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78E80" w14:textId="77777777" w:rsidR="00E07869" w:rsidRPr="00E07869" w:rsidRDefault="00E07869" w:rsidP="0033600C">
      <w:pPr>
        <w:spacing w:before="100" w:beforeAutospacing="1" w:after="100" w:afterAutospacing="1" w:line="240" w:lineRule="auto"/>
        <w:ind w:left="-1134" w:right="-284"/>
        <w:jc w:val="both"/>
        <w:outlineLvl w:val="0"/>
        <w:rPr>
          <w:rFonts w:ascii="Times New Tojik" w:eastAsia="Times New Roman" w:hAnsi="Times New Tojik" w:cs="Times New Roman"/>
          <w:b/>
          <w:bCs/>
          <w:kern w:val="36"/>
          <w:sz w:val="48"/>
          <w:szCs w:val="48"/>
          <w:lang w:eastAsia="ru-RU"/>
        </w:rPr>
      </w:pPr>
      <w:r w:rsidRPr="00E07869">
        <w:rPr>
          <w:rFonts w:ascii="Times New Tojik" w:eastAsia="Times New Roman" w:hAnsi="Times New Tojik" w:cs="Times New Roman"/>
          <w:b/>
          <w:bCs/>
          <w:kern w:val="36"/>
          <w:sz w:val="48"/>
          <w:szCs w:val="48"/>
          <w:lang w:eastAsia="ru-RU"/>
        </w:rPr>
        <w:t>Іукумати Їуміурии</w:t>
      </w:r>
      <w:proofErr w:type="gramStart"/>
      <w:r w:rsidRPr="00E07869">
        <w:rPr>
          <w:rFonts w:ascii="Times New Tojik" w:eastAsia="Times New Roman" w:hAnsi="Times New Tojik" w:cs="Times New Roman"/>
          <w:b/>
          <w:bCs/>
          <w:kern w:val="36"/>
          <w:sz w:val="48"/>
          <w:szCs w:val="48"/>
          <w:lang w:eastAsia="ru-RU"/>
        </w:rPr>
        <w:t xml:space="preserve"> Т</w:t>
      </w:r>
      <w:proofErr w:type="gramEnd"/>
      <w:r w:rsidRPr="00E07869">
        <w:rPr>
          <w:rFonts w:ascii="Times New Tojik" w:eastAsia="Times New Roman" w:hAnsi="Times New Tojik" w:cs="Times New Roman"/>
          <w:b/>
          <w:bCs/>
          <w:kern w:val="36"/>
          <w:sz w:val="48"/>
          <w:szCs w:val="48"/>
          <w:lang w:eastAsia="ru-RU"/>
        </w:rPr>
        <w:t>оїикистон</w:t>
      </w:r>
    </w:p>
    <w:p w14:paraId="37328BE8" w14:textId="77777777" w:rsidR="00E07869" w:rsidRPr="00E07869" w:rsidRDefault="00E07869" w:rsidP="0033600C">
      <w:pPr>
        <w:spacing w:before="100" w:beforeAutospacing="1" w:after="100" w:afterAutospacing="1" w:line="240" w:lineRule="auto"/>
        <w:ind w:left="-1134" w:right="-284"/>
        <w:jc w:val="both"/>
        <w:outlineLvl w:val="1"/>
        <w:rPr>
          <w:rFonts w:ascii="Times New Tojik" w:eastAsia="Times New Roman" w:hAnsi="Times New Tojik" w:cs="Times New Roman"/>
          <w:b/>
          <w:bCs/>
          <w:sz w:val="36"/>
          <w:szCs w:val="36"/>
          <w:lang w:eastAsia="ru-RU"/>
        </w:rPr>
      </w:pPr>
      <w:bookmarkStart w:id="0" w:name="A5LQ0W7H6W"/>
      <w:bookmarkEnd w:id="0"/>
      <w:r w:rsidRPr="00E07869">
        <w:rPr>
          <w:rFonts w:ascii="Times New Tojik" w:eastAsia="Times New Roman" w:hAnsi="Times New Tojik" w:cs="Times New Roman"/>
          <w:b/>
          <w:bCs/>
          <w:sz w:val="36"/>
          <w:szCs w:val="36"/>
          <w:lang w:eastAsia="ru-RU"/>
        </w:rPr>
        <w:t>ЅАРОР</w:t>
      </w:r>
    </w:p>
    <w:p w14:paraId="292E2118" w14:textId="77777777" w:rsidR="00E07869" w:rsidRPr="00E07869" w:rsidRDefault="00E07869"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r w:rsidRPr="00E07869">
        <w:rPr>
          <w:rFonts w:ascii="Times New Tojik" w:eastAsia="Times New Roman" w:hAnsi="Times New Tojik" w:cs="Times New Roman"/>
          <w:sz w:val="26"/>
          <w:szCs w:val="26"/>
          <w:lang w:eastAsia="ru-RU"/>
        </w:rPr>
        <w:t>Дар бораи Барномаи пешгирии фарбеіњ ва ташаккули љизои солим дар Їуміурии</w:t>
      </w:r>
      <w:proofErr w:type="gramStart"/>
      <w:r w:rsidRPr="00E07869">
        <w:rPr>
          <w:rFonts w:ascii="Times New Tojik" w:eastAsia="Times New Roman" w:hAnsi="Times New Tojik" w:cs="Times New Roman"/>
          <w:sz w:val="26"/>
          <w:szCs w:val="26"/>
          <w:lang w:eastAsia="ru-RU"/>
        </w:rPr>
        <w:t xml:space="preserve"> Т</w:t>
      </w:r>
      <w:proofErr w:type="gramEnd"/>
      <w:r w:rsidRPr="00E07869">
        <w:rPr>
          <w:rFonts w:ascii="Times New Tojik" w:eastAsia="Times New Roman" w:hAnsi="Times New Tojik" w:cs="Times New Roman"/>
          <w:sz w:val="26"/>
          <w:szCs w:val="26"/>
          <w:lang w:eastAsia="ru-RU"/>
        </w:rPr>
        <w:t>оїикистон барои соліои 2019-2024</w:t>
      </w:r>
    </w:p>
    <w:p w14:paraId="69B85914" w14:textId="77777777" w:rsidR="00E07869" w:rsidRPr="00E07869" w:rsidRDefault="00E07869"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r w:rsidRPr="00E07869">
        <w:rPr>
          <w:rFonts w:ascii="Times New Tojik" w:eastAsia="Times New Roman" w:hAnsi="Times New Tojik" w:cs="Times New Roman"/>
          <w:sz w:val="26"/>
          <w:szCs w:val="26"/>
          <w:lang w:eastAsia="ru-RU"/>
        </w:rPr>
        <w:t> </w:t>
      </w:r>
    </w:p>
    <w:p w14:paraId="603E396B" w14:textId="77777777" w:rsidR="00E07869" w:rsidRPr="00E07869" w:rsidRDefault="00E07869"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r w:rsidRPr="00E07869">
        <w:rPr>
          <w:rFonts w:ascii="Times New Tojik" w:eastAsia="Times New Roman" w:hAnsi="Times New Tojik" w:cs="Times New Roman"/>
          <w:sz w:val="26"/>
          <w:szCs w:val="26"/>
          <w:lang w:eastAsia="ru-RU"/>
        </w:rPr>
        <w:t xml:space="preserve">Мутобиѕи </w:t>
      </w:r>
      <w:hyperlink r:id="rId5" w:anchor="A000000021" w:tooltip="Ссылка на Ѕонуни конст. ЇТ Дар бораи Іукумати ЇТ :: Моддаи 17. Салоіияти Іукумати Їуміурии Тоїикистон дар соіаи илм, фаріанг, маориф ва тандурустњ" w:history="1">
        <w:r w:rsidRPr="00E07869">
          <w:rPr>
            <w:rFonts w:ascii="Times New Tojik" w:eastAsia="Times New Roman" w:hAnsi="Times New Tojik" w:cs="Times New Roman"/>
            <w:color w:val="0000FF"/>
            <w:sz w:val="26"/>
            <w:szCs w:val="26"/>
            <w:u w:val="single"/>
            <w:lang w:eastAsia="ru-RU"/>
          </w:rPr>
          <w:t>моддаи 17</w:t>
        </w:r>
      </w:hyperlink>
      <w:r w:rsidRPr="00E07869">
        <w:rPr>
          <w:rFonts w:ascii="Times New Tojik" w:eastAsia="Times New Roman" w:hAnsi="Times New Tojik" w:cs="Times New Roman"/>
          <w:sz w:val="26"/>
          <w:szCs w:val="26"/>
          <w:lang w:eastAsia="ru-RU"/>
        </w:rPr>
        <w:t xml:space="preserve"> Ѕонуни конститутсионии Їуміурии Тоїикистон "Дар бораи Іукумати Їуміурии Тоїикистон" Іукумати Їуміурии Тоїикистон ѕарор мекунад:</w:t>
      </w:r>
    </w:p>
    <w:p w14:paraId="4E2D9FF4" w14:textId="77777777" w:rsidR="00E07869" w:rsidRPr="00E07869" w:rsidRDefault="00E07869"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r w:rsidRPr="00E07869">
        <w:rPr>
          <w:rFonts w:ascii="Times New Tojik" w:eastAsia="Times New Roman" w:hAnsi="Times New Tojik" w:cs="Times New Roman"/>
          <w:sz w:val="26"/>
          <w:szCs w:val="26"/>
          <w:lang w:eastAsia="ru-RU"/>
        </w:rPr>
        <w:t>1. Барномаи пешгирии фарбеіњ ва ташаккули љизои солим дар Їуміурии</w:t>
      </w:r>
      <w:proofErr w:type="gramStart"/>
      <w:r w:rsidRPr="00E07869">
        <w:rPr>
          <w:rFonts w:ascii="Times New Tojik" w:eastAsia="Times New Roman" w:hAnsi="Times New Tojik" w:cs="Times New Roman"/>
          <w:sz w:val="26"/>
          <w:szCs w:val="26"/>
          <w:lang w:eastAsia="ru-RU"/>
        </w:rPr>
        <w:t xml:space="preserve"> Т</w:t>
      </w:r>
      <w:proofErr w:type="gramEnd"/>
      <w:r w:rsidRPr="00E07869">
        <w:rPr>
          <w:rFonts w:ascii="Times New Tojik" w:eastAsia="Times New Roman" w:hAnsi="Times New Tojik" w:cs="Times New Roman"/>
          <w:sz w:val="26"/>
          <w:szCs w:val="26"/>
          <w:lang w:eastAsia="ru-RU"/>
        </w:rPr>
        <w:t>оїикистон барои соліои 2019-2024 ва Наѕшаи чорабиниіои Барномаи пешгирии фарбеіњ ва ташаккули љизои солим дар Їуміурии Тоїикистон барои соліои 2019-2024 тасдиѕ карда шаванд (</w:t>
      </w:r>
      <w:hyperlink r:id="rId6" w:tooltip="Ссылка на Барномаи пешгирии фарбеіњ ва ташаккули љизои солим дар ЇТ барои соліои 2019-2024" w:history="1">
        <w:r w:rsidRPr="00E07869">
          <w:rPr>
            <w:rFonts w:ascii="Times New Tojik" w:eastAsia="Times New Roman" w:hAnsi="Times New Tojik" w:cs="Times New Roman"/>
            <w:color w:val="0000FF"/>
            <w:sz w:val="26"/>
            <w:szCs w:val="26"/>
            <w:u w:val="single"/>
            <w:lang w:eastAsia="ru-RU"/>
          </w:rPr>
          <w:t>замимаіои 1 ва 2</w:t>
        </w:r>
      </w:hyperlink>
      <w:r w:rsidRPr="00E07869">
        <w:rPr>
          <w:rFonts w:ascii="Times New Tojik" w:eastAsia="Times New Roman" w:hAnsi="Times New Tojik" w:cs="Times New Roman"/>
          <w:sz w:val="26"/>
          <w:szCs w:val="26"/>
          <w:lang w:eastAsia="ru-RU"/>
        </w:rPr>
        <w:t>).</w:t>
      </w:r>
    </w:p>
    <w:p w14:paraId="475E2490" w14:textId="77777777" w:rsidR="00E07869" w:rsidRPr="00E07869" w:rsidRDefault="00E07869"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r w:rsidRPr="00E07869">
        <w:rPr>
          <w:rFonts w:ascii="Times New Tojik" w:eastAsia="Times New Roman" w:hAnsi="Times New Tojik" w:cs="Times New Roman"/>
          <w:sz w:val="26"/>
          <w:szCs w:val="26"/>
          <w:lang w:eastAsia="ru-RU"/>
        </w:rPr>
        <w:t>2. Иїрои Барномаи пешгирии фарбеіњ ва ташаккули љизои солим дар Їуміурии</w:t>
      </w:r>
      <w:proofErr w:type="gramStart"/>
      <w:r w:rsidRPr="00E07869">
        <w:rPr>
          <w:rFonts w:ascii="Times New Tojik" w:eastAsia="Times New Roman" w:hAnsi="Times New Tojik" w:cs="Times New Roman"/>
          <w:sz w:val="26"/>
          <w:szCs w:val="26"/>
          <w:lang w:eastAsia="ru-RU"/>
        </w:rPr>
        <w:t xml:space="preserve"> Т</w:t>
      </w:r>
      <w:proofErr w:type="gramEnd"/>
      <w:r w:rsidRPr="00E07869">
        <w:rPr>
          <w:rFonts w:ascii="Times New Tojik" w:eastAsia="Times New Roman" w:hAnsi="Times New Tojik" w:cs="Times New Roman"/>
          <w:sz w:val="26"/>
          <w:szCs w:val="26"/>
          <w:lang w:eastAsia="ru-RU"/>
        </w:rPr>
        <w:t>оїикистон барои соліои 2019-2024 дар доираи маблаљіои пешбининамудаи буїети давлатњ, инчунин їалби маблаљіои сармоягузории (грантии) ташкилотіои дохилию хориїњ ва дигар сарчашмаіое, ки ѕонунгузорњ манъ накардааст, амалњ карда шавад.</w:t>
      </w:r>
    </w:p>
    <w:p w14:paraId="01AD88C0" w14:textId="77777777" w:rsidR="00E07869" w:rsidRPr="00E07869" w:rsidRDefault="00E07869"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r w:rsidRPr="00E07869">
        <w:rPr>
          <w:rFonts w:ascii="Times New Tojik" w:eastAsia="Times New Roman" w:hAnsi="Times New Tojik" w:cs="Times New Roman"/>
          <w:sz w:val="26"/>
          <w:szCs w:val="26"/>
          <w:lang w:eastAsia="ru-RU"/>
        </w:rPr>
        <w:t>3. Вазорати тандурустњ ва іифзи иїтимоии аіолии Їуміурии</w:t>
      </w:r>
      <w:proofErr w:type="gramStart"/>
      <w:r w:rsidRPr="00E07869">
        <w:rPr>
          <w:rFonts w:ascii="Times New Tojik" w:eastAsia="Times New Roman" w:hAnsi="Times New Tojik" w:cs="Times New Roman"/>
          <w:sz w:val="26"/>
          <w:szCs w:val="26"/>
          <w:lang w:eastAsia="ru-RU"/>
        </w:rPr>
        <w:t xml:space="preserve"> Т</w:t>
      </w:r>
      <w:proofErr w:type="gramEnd"/>
      <w:r w:rsidRPr="00E07869">
        <w:rPr>
          <w:rFonts w:ascii="Times New Tojik" w:eastAsia="Times New Roman" w:hAnsi="Times New Tojik" w:cs="Times New Roman"/>
          <w:sz w:val="26"/>
          <w:szCs w:val="26"/>
          <w:lang w:eastAsia="ru-RU"/>
        </w:rPr>
        <w:t>оїикистон, вазоратіои рушди иѕтисод ва савдо, молия, кишоварзњ ва Кумитаи давлатии сармоягузорњ ва идораи амволи давлатии Їуміурии Тоїикистон, маѕомоти иїроияи іокимияти давлатии Вилояти Мухтори Кўіистони Бадахшон, вилоятіо, шаіри Душанбе ва шаіру ноіияіо бо маѕсади иїрои барномаи мазкур, їиіати їалби сармояи ватанию хориїњ тадбиріои зарурњ андешанд.</w:t>
      </w:r>
    </w:p>
    <w:p w14:paraId="0673EEE1" w14:textId="14AE6A66" w:rsidR="00E07869" w:rsidRPr="00E07869" w:rsidRDefault="00E07869"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r w:rsidRPr="00E07869">
        <w:rPr>
          <w:rFonts w:ascii="Times New Tojik" w:eastAsia="Times New Roman" w:hAnsi="Times New Tojik" w:cs="Times New Roman"/>
          <w:sz w:val="26"/>
          <w:szCs w:val="26"/>
          <w:lang w:eastAsia="ru-RU"/>
        </w:rPr>
        <w:t>4. Вазорати тандурустњ ва іифзи иїтимоии аіолии Їуміурии</w:t>
      </w:r>
      <w:proofErr w:type="gramStart"/>
      <w:r w:rsidRPr="00E07869">
        <w:rPr>
          <w:rFonts w:ascii="Times New Tojik" w:eastAsia="Times New Roman" w:hAnsi="Times New Tojik" w:cs="Times New Roman"/>
          <w:sz w:val="26"/>
          <w:szCs w:val="26"/>
          <w:lang w:eastAsia="ru-RU"/>
        </w:rPr>
        <w:t xml:space="preserve"> Т</w:t>
      </w:r>
      <w:proofErr w:type="gramEnd"/>
      <w:r w:rsidRPr="00E07869">
        <w:rPr>
          <w:rFonts w:ascii="Times New Tojik" w:eastAsia="Times New Roman" w:hAnsi="Times New Tojik" w:cs="Times New Roman"/>
          <w:sz w:val="26"/>
          <w:szCs w:val="26"/>
          <w:lang w:eastAsia="ru-RU"/>
        </w:rPr>
        <w:t>оїикистон іар сол ба Іукумати Їуміурии Тоїикистон оид ба їараёни амалишавии Барномаи пешгирии фарбеіњ ва ташаккули љизои солим дар Їуміурии Тоїикистон барои соліои 2019-2024 іисобот пешниіод намояд.</w:t>
      </w:r>
    </w:p>
    <w:p w14:paraId="289FE736" w14:textId="77777777" w:rsidR="00E07869" w:rsidRPr="00E07869" w:rsidRDefault="00E07869"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r w:rsidRPr="00E07869">
        <w:rPr>
          <w:rFonts w:ascii="Times New Tojik" w:eastAsia="Times New Roman" w:hAnsi="Times New Tojik" w:cs="Times New Roman"/>
          <w:sz w:val="26"/>
          <w:szCs w:val="26"/>
          <w:lang w:eastAsia="ru-RU"/>
        </w:rPr>
        <w:t xml:space="preserve">Раиси </w:t>
      </w:r>
    </w:p>
    <w:p w14:paraId="55AC134F" w14:textId="52955B4D" w:rsidR="00E07869" w:rsidRPr="00E07869" w:rsidRDefault="00E07869"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r w:rsidRPr="00E07869">
        <w:rPr>
          <w:rFonts w:ascii="Times New Tojik" w:eastAsia="Times New Roman" w:hAnsi="Times New Tojik" w:cs="Times New Roman"/>
          <w:sz w:val="26"/>
          <w:szCs w:val="26"/>
          <w:lang w:eastAsia="ru-RU"/>
        </w:rPr>
        <w:t>Іукумати Їуміурии</w:t>
      </w:r>
      <w:proofErr w:type="gramStart"/>
      <w:r w:rsidRPr="00E07869">
        <w:rPr>
          <w:rFonts w:ascii="Times New Tojik" w:eastAsia="Times New Roman" w:hAnsi="Times New Tojik" w:cs="Times New Roman"/>
          <w:sz w:val="26"/>
          <w:szCs w:val="26"/>
          <w:lang w:eastAsia="ru-RU"/>
        </w:rPr>
        <w:t xml:space="preserve"> Т</w:t>
      </w:r>
      <w:proofErr w:type="gramEnd"/>
      <w:r w:rsidRPr="00E07869">
        <w:rPr>
          <w:rFonts w:ascii="Times New Tojik" w:eastAsia="Times New Roman" w:hAnsi="Times New Tojik" w:cs="Times New Roman"/>
          <w:sz w:val="26"/>
          <w:szCs w:val="26"/>
          <w:lang w:eastAsia="ru-RU"/>
        </w:rPr>
        <w:t>оїикистон    Эмомалњ Раімон</w:t>
      </w:r>
    </w:p>
    <w:p w14:paraId="456DA9E5" w14:textId="77777777" w:rsidR="00E07869" w:rsidRPr="00E07869" w:rsidRDefault="00E07869"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r w:rsidRPr="00E07869">
        <w:rPr>
          <w:rFonts w:ascii="Times New Tojik" w:eastAsia="Times New Roman" w:hAnsi="Times New Tojik" w:cs="Times New Roman"/>
          <w:sz w:val="26"/>
          <w:szCs w:val="26"/>
          <w:lang w:eastAsia="ru-RU"/>
        </w:rPr>
        <w:t>аз 2 октябри соли 2019 № 463</w:t>
      </w:r>
    </w:p>
    <w:p w14:paraId="1B1B9B1F" w14:textId="77777777" w:rsidR="00E07869" w:rsidRDefault="00E07869"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r w:rsidRPr="00E07869">
        <w:rPr>
          <w:rFonts w:ascii="Times New Tojik" w:eastAsia="Times New Roman" w:hAnsi="Times New Tojik" w:cs="Times New Roman"/>
          <w:sz w:val="26"/>
          <w:szCs w:val="26"/>
          <w:lang w:eastAsia="ru-RU"/>
        </w:rPr>
        <w:t>ш. Душанбе</w:t>
      </w:r>
    </w:p>
    <w:p w14:paraId="02347FCF" w14:textId="77777777" w:rsidR="0033600C" w:rsidRDefault="0033600C"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p>
    <w:p w14:paraId="3317D6E1" w14:textId="77777777" w:rsidR="0033600C" w:rsidRDefault="0033600C"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p>
    <w:p w14:paraId="349B55CD" w14:textId="77777777" w:rsidR="0033600C" w:rsidRDefault="0033600C"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p>
    <w:p w14:paraId="46375EB5" w14:textId="77777777" w:rsidR="0033600C" w:rsidRDefault="0033600C"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p>
    <w:p w14:paraId="5539194C" w14:textId="77777777" w:rsidR="0033600C" w:rsidRDefault="0033600C"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p>
    <w:p w14:paraId="0A8C66C2" w14:textId="77777777" w:rsidR="0033600C" w:rsidRDefault="0033600C"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p>
    <w:p w14:paraId="474ED467" w14:textId="77777777" w:rsidR="0033600C" w:rsidRPr="00E07869" w:rsidRDefault="0033600C"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bookmarkStart w:id="1" w:name="_GoBack"/>
      <w:bookmarkEnd w:id="1"/>
    </w:p>
    <w:p w14:paraId="2F41480A" w14:textId="77777777" w:rsidR="00E07869" w:rsidRDefault="00E07869" w:rsidP="0033600C">
      <w:pPr>
        <w:pStyle w:val="a3"/>
        <w:ind w:left="-1134" w:right="-284"/>
        <w:jc w:val="both"/>
        <w:rPr>
          <w:rFonts w:ascii="Times New Tojik" w:hAnsi="Times New Tojik"/>
          <w:sz w:val="26"/>
          <w:szCs w:val="26"/>
        </w:rPr>
      </w:pPr>
      <w:r w:rsidRPr="00E07869">
        <w:rPr>
          <w:rFonts w:ascii="Times New Tojik" w:hAnsi="Times New Tojik"/>
          <w:sz w:val="26"/>
          <w:szCs w:val="26"/>
        </w:rPr>
        <w:lastRenderedPageBreak/>
        <w:t> </w:t>
      </w:r>
      <w:r>
        <w:rPr>
          <w:rFonts w:ascii="Times New Tojik" w:hAnsi="Times New Tojik"/>
          <w:sz w:val="26"/>
          <w:szCs w:val="26"/>
        </w:rPr>
        <w:t>Замимаи 1</w:t>
      </w:r>
    </w:p>
    <w:p w14:paraId="7675649F"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Бо </w:t>
      </w:r>
      <w:hyperlink r:id="rId7" w:tooltip="Ссылка на Ѕарори Іукумати ЇТ Дар бораи Барномаи пешгирии фарбеіњ ва ташаккули љизои солим дар ЇТ барои соліои 2019-2024" w:history="1">
        <w:r>
          <w:rPr>
            <w:rStyle w:val="a4"/>
            <w:rFonts w:ascii="Times New Tojik" w:hAnsi="Times New Tojik"/>
            <w:sz w:val="26"/>
            <w:szCs w:val="26"/>
          </w:rPr>
          <w:t>ѕарори</w:t>
        </w:r>
      </w:hyperlink>
      <w:r>
        <w:rPr>
          <w:rFonts w:ascii="Times New Tojik" w:hAnsi="Times New Tojik"/>
          <w:sz w:val="26"/>
          <w:szCs w:val="26"/>
        </w:rPr>
        <w:t xml:space="preserve"> Іукумати </w:t>
      </w:r>
    </w:p>
    <w:p w14:paraId="10A2226C"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Їуміурии</w:t>
      </w:r>
      <w:proofErr w:type="gramStart"/>
      <w:r>
        <w:rPr>
          <w:rFonts w:ascii="Times New Tojik" w:hAnsi="Times New Tojik"/>
          <w:sz w:val="26"/>
          <w:szCs w:val="26"/>
        </w:rPr>
        <w:t xml:space="preserve"> Т</w:t>
      </w:r>
      <w:proofErr w:type="gramEnd"/>
      <w:r>
        <w:rPr>
          <w:rFonts w:ascii="Times New Tojik" w:hAnsi="Times New Tojik"/>
          <w:sz w:val="26"/>
          <w:szCs w:val="26"/>
        </w:rPr>
        <w:t xml:space="preserve">оїикистон </w:t>
      </w:r>
    </w:p>
    <w:p w14:paraId="370F4A0C"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аз 2 октябри соли 2019, № 463 </w:t>
      </w:r>
    </w:p>
    <w:p w14:paraId="60988CC4"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тасдиѕ шудааст</w:t>
      </w:r>
    </w:p>
    <w:p w14:paraId="575D364F"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w:t>
      </w:r>
    </w:p>
    <w:p w14:paraId="2DF95F40" w14:textId="77777777" w:rsidR="00E07869" w:rsidRDefault="00E07869" w:rsidP="0033600C">
      <w:pPr>
        <w:pStyle w:val="2"/>
        <w:ind w:left="-1134" w:right="-284"/>
        <w:jc w:val="both"/>
        <w:rPr>
          <w:rFonts w:ascii="Times New Tojik" w:hAnsi="Times New Tojik"/>
        </w:rPr>
      </w:pPr>
      <w:bookmarkStart w:id="2" w:name="A5LR0MZN7A"/>
      <w:bookmarkEnd w:id="2"/>
      <w:r>
        <w:rPr>
          <w:rFonts w:ascii="Times New Tojik" w:hAnsi="Times New Tojik"/>
        </w:rPr>
        <w:t>Барномаи пешгирии фарбеіњ ва ташаккули љизои солим дар Їуміурии</w:t>
      </w:r>
      <w:proofErr w:type="gramStart"/>
      <w:r>
        <w:rPr>
          <w:rFonts w:ascii="Times New Tojik" w:hAnsi="Times New Tojik"/>
        </w:rPr>
        <w:t xml:space="preserve"> Т</w:t>
      </w:r>
      <w:proofErr w:type="gramEnd"/>
      <w:r>
        <w:rPr>
          <w:rFonts w:ascii="Times New Tojik" w:hAnsi="Times New Tojik"/>
        </w:rPr>
        <w:t xml:space="preserve">оїикистон барои соліои 2019-2024 </w:t>
      </w:r>
    </w:p>
    <w:p w14:paraId="52C7D8F7" w14:textId="77777777" w:rsidR="00E07869" w:rsidRDefault="00E07869" w:rsidP="0033600C">
      <w:pPr>
        <w:pStyle w:val="4"/>
        <w:ind w:left="-1134" w:right="-284"/>
        <w:jc w:val="both"/>
        <w:rPr>
          <w:rFonts w:ascii="Times New Tojik" w:hAnsi="Times New Tojik"/>
        </w:rPr>
      </w:pPr>
      <w:bookmarkStart w:id="3" w:name="A5LR0MZP61"/>
      <w:bookmarkEnd w:id="3"/>
      <w:r>
        <w:rPr>
          <w:rFonts w:ascii="Times New Tojik" w:hAnsi="Times New Tojik"/>
        </w:rPr>
        <w:t>1. МУЅАРРАРОТИ УМУМЊ</w:t>
      </w:r>
    </w:p>
    <w:p w14:paraId="57DB56D8"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1. Барномаи пешгирии фарбеіњ ва ташаккули љизои солим дар Їуміурии</w:t>
      </w:r>
      <w:proofErr w:type="gramStart"/>
      <w:r>
        <w:rPr>
          <w:rFonts w:ascii="Times New Tojik" w:hAnsi="Times New Tojik"/>
          <w:sz w:val="26"/>
          <w:szCs w:val="26"/>
        </w:rPr>
        <w:t xml:space="preserve"> Т</w:t>
      </w:r>
      <w:proofErr w:type="gramEnd"/>
      <w:r>
        <w:rPr>
          <w:rFonts w:ascii="Times New Tojik" w:hAnsi="Times New Tojik"/>
          <w:sz w:val="26"/>
          <w:szCs w:val="26"/>
        </w:rPr>
        <w:t>оїикистон барои соліои 2019-2024 (минбаъд - Барнома) бо маѕсади нигоідошти солимии аіолњ тавассути тарљиби љизои солим, пешгирии фарбеіњ ва ташаккули тарзи іаёти солим таіия гардидааст.</w:t>
      </w:r>
    </w:p>
    <w:p w14:paraId="149F7184"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2. Дар Барнома мафіуміои асосии зерин истифода мешаванд:</w:t>
      </w:r>
    </w:p>
    <w:p w14:paraId="43D28EA6"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вазни зиёди бадан - іолати аз меъёр зиёд будани чарббандии їисм буда, тавассути муайян намудани индекси вазни бадан (кг/ѕад дар м</w:t>
      </w:r>
      <w:proofErr w:type="gramStart"/>
      <w:r>
        <w:rPr>
          <w:rFonts w:ascii="Times New Tojik" w:hAnsi="Times New Tojik"/>
          <w:sz w:val="26"/>
          <w:szCs w:val="26"/>
        </w:rPr>
        <w:t>2</w:t>
      </w:r>
      <w:proofErr w:type="gramEnd"/>
      <w:r>
        <w:rPr>
          <w:rFonts w:ascii="Times New Tojik" w:hAnsi="Times New Tojik"/>
          <w:sz w:val="26"/>
          <w:szCs w:val="26"/>
        </w:rPr>
        <w:t xml:space="preserve">) муайян карда мешавад. Нишондоди индекси вазни бадан аз 25-30 фоиз іамчун вазни зиёди бадан </w:t>
      </w:r>
      <w:proofErr w:type="gramStart"/>
      <w:r>
        <w:rPr>
          <w:rFonts w:ascii="Times New Tojik" w:hAnsi="Times New Tojik"/>
          <w:sz w:val="26"/>
          <w:szCs w:val="26"/>
        </w:rPr>
        <w:t>ба</w:t>
      </w:r>
      <w:proofErr w:type="gramEnd"/>
      <w:r>
        <w:rPr>
          <w:rFonts w:ascii="Times New Tojik" w:hAnsi="Times New Tojik"/>
          <w:sz w:val="26"/>
          <w:szCs w:val="26"/>
        </w:rPr>
        <w:t>іо дода мешавад;</w:t>
      </w:r>
    </w:p>
    <w:p w14:paraId="7FB74AE5"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љизои солим - їараёніои алоѕамандии іамаи моддаіои љизоњ бо дар назар доштани миѕдор, сифат ва омили дар їисм іосилнашаванда мебошад, ки талаботи физиологии организмро вобаста аз їинс, синну сол, фаъолияти меінатњ ва љайра ѕонеъ мегардонад;</w:t>
      </w:r>
    </w:p>
    <w:p w14:paraId="35C1362B"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инсулинустуворњ - вайроншавии истифодаи глюкоза дар мушакіои устухонбанд, бофтаіои чарбњ ва їигар мебошад, ки дар оні</w:t>
      </w:r>
      <w:proofErr w:type="gramStart"/>
      <w:r>
        <w:rPr>
          <w:rFonts w:ascii="Times New Tojik" w:hAnsi="Times New Tojik"/>
          <w:sz w:val="26"/>
          <w:szCs w:val="26"/>
        </w:rPr>
        <w:t>о</w:t>
      </w:r>
      <w:proofErr w:type="gramEnd"/>
      <w:r>
        <w:rPr>
          <w:rFonts w:ascii="Times New Tojik" w:hAnsi="Times New Tojik"/>
          <w:sz w:val="26"/>
          <w:szCs w:val="26"/>
        </w:rPr>
        <w:t xml:space="preserve"> </w:t>
      </w:r>
      <w:proofErr w:type="gramStart"/>
      <w:r>
        <w:rPr>
          <w:rFonts w:ascii="Times New Tojik" w:hAnsi="Times New Tojik"/>
          <w:sz w:val="26"/>
          <w:szCs w:val="26"/>
        </w:rPr>
        <w:t>та</w:t>
      </w:r>
      <w:proofErr w:type="gramEnd"/>
      <w:r>
        <w:rPr>
          <w:rFonts w:ascii="Times New Tojik" w:hAnsi="Times New Tojik"/>
          <w:sz w:val="26"/>
          <w:szCs w:val="26"/>
        </w:rPr>
        <w:t>љйироти патофизиологњ ба хусусияти таъсиррасонии инсулин алоѕаманд аст;</w:t>
      </w:r>
    </w:p>
    <w:p w14:paraId="5047D694"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меъёріои физиологии истеъмоли моддаіои љизоњ ва нерумиѕдори моддаіои љизоии илман асоснокшуда, ки фаъолияти їисмро нисбат </w:t>
      </w:r>
      <w:proofErr w:type="gramStart"/>
      <w:r>
        <w:rPr>
          <w:rFonts w:ascii="Times New Tojik" w:hAnsi="Times New Tojik"/>
          <w:sz w:val="26"/>
          <w:szCs w:val="26"/>
        </w:rPr>
        <w:t>ба</w:t>
      </w:r>
      <w:proofErr w:type="gramEnd"/>
      <w:r>
        <w:rPr>
          <w:rFonts w:ascii="Times New Tojik" w:hAnsi="Times New Tojik"/>
          <w:sz w:val="26"/>
          <w:szCs w:val="26"/>
        </w:rPr>
        <w:t xml:space="preserve"> моддаіои љизоњ, неру, афзоиш ва талаботи дигари бадани инсон таъмин менамояд;</w:t>
      </w:r>
    </w:p>
    <w:p w14:paraId="6EFFC620"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моддаіои љизоњ - моддаіои кимиёвие мебошанд, ки дар таркиби маісулоти хўрокворњ мавїуд буда, їисм оніоро барои сохт, аз нав барѕарорсозњ </w:t>
      </w:r>
      <w:proofErr w:type="gramStart"/>
      <w:r>
        <w:rPr>
          <w:rFonts w:ascii="Times New Tojik" w:hAnsi="Times New Tojik"/>
          <w:sz w:val="26"/>
          <w:szCs w:val="26"/>
        </w:rPr>
        <w:t>ва та</w:t>
      </w:r>
      <w:proofErr w:type="gramEnd"/>
      <w:r>
        <w:rPr>
          <w:rFonts w:ascii="Times New Tojik" w:hAnsi="Times New Tojik"/>
          <w:sz w:val="26"/>
          <w:szCs w:val="26"/>
        </w:rPr>
        <w:t>љйирдиіии узву бофтаіои худ, инчунин іосилшавии неру истифода мебарад. Моддаіои љ</w:t>
      </w:r>
      <w:proofErr w:type="gramStart"/>
      <w:r>
        <w:rPr>
          <w:rFonts w:ascii="Times New Tojik" w:hAnsi="Times New Tojik"/>
          <w:sz w:val="26"/>
          <w:szCs w:val="26"/>
        </w:rPr>
        <w:t>изо</w:t>
      </w:r>
      <w:proofErr w:type="gramEnd"/>
      <w:r>
        <w:rPr>
          <w:rFonts w:ascii="Times New Tojik" w:hAnsi="Times New Tojik"/>
          <w:sz w:val="26"/>
          <w:szCs w:val="26"/>
        </w:rPr>
        <w:t>њ ба макронутриентіо (сафеда, чарб, карбогидратіо) ва микронутриентіо їудо мешаванд, ки ба оніо витамину моддаіои минералњ дохил мешаванд;</w:t>
      </w:r>
    </w:p>
    <w:p w14:paraId="6560BC13"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синдроми метоболитикњ - дар якїоягњ авї гирифтани якчанд бемориі</w:t>
      </w:r>
      <w:proofErr w:type="gramStart"/>
      <w:r>
        <w:rPr>
          <w:rFonts w:ascii="Times New Tojik" w:hAnsi="Times New Tojik"/>
          <w:sz w:val="26"/>
          <w:szCs w:val="26"/>
        </w:rPr>
        <w:t>о ва</w:t>
      </w:r>
      <w:proofErr w:type="gramEnd"/>
      <w:r>
        <w:rPr>
          <w:rFonts w:ascii="Times New Tojik" w:hAnsi="Times New Tojik"/>
          <w:sz w:val="26"/>
          <w:szCs w:val="26"/>
        </w:rPr>
        <w:t xml:space="preserve"> іолатіои љайримуѕаррарии їисми одам, ки аз таљйирёбњ ва ихтилоли раванди мубодилаи моддаіо, гормонњ ва клиникњ зоіир мегардад;</w:t>
      </w:r>
    </w:p>
    <w:p w14:paraId="4B1C07E2"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фарбеіњ - беморие, ки тавассути муайян намудани индекси вазни бадан </w:t>
      </w:r>
      <w:proofErr w:type="gramStart"/>
      <w:r>
        <w:rPr>
          <w:rFonts w:ascii="Times New Tojik" w:hAnsi="Times New Tojik"/>
          <w:sz w:val="26"/>
          <w:szCs w:val="26"/>
        </w:rPr>
        <w:t>ба</w:t>
      </w:r>
      <w:proofErr w:type="gramEnd"/>
      <w:r>
        <w:rPr>
          <w:rFonts w:ascii="Times New Tojik" w:hAnsi="Times New Tojik"/>
          <w:sz w:val="26"/>
          <w:szCs w:val="26"/>
        </w:rPr>
        <w:t>іодиіњ мегардад. Нишондоди аз 30 болои индекси вазни бадан іамчун бемории фарбеіњ эътироф мегардад;</w:t>
      </w:r>
    </w:p>
    <w:p w14:paraId="0D6740EC"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фаъолияти їисмонњ - раванде, ки </w:t>
      </w:r>
      <w:proofErr w:type="gramStart"/>
      <w:r>
        <w:rPr>
          <w:rFonts w:ascii="Times New Tojik" w:hAnsi="Times New Tojik"/>
          <w:sz w:val="26"/>
          <w:szCs w:val="26"/>
        </w:rPr>
        <w:t>ба</w:t>
      </w:r>
      <w:proofErr w:type="gramEnd"/>
      <w:r>
        <w:rPr>
          <w:rFonts w:ascii="Times New Tojik" w:hAnsi="Times New Tojik"/>
          <w:sz w:val="26"/>
          <w:szCs w:val="26"/>
        </w:rPr>
        <w:t xml:space="preserve"> инкишофи сифати їисмонњ, ѕобилияти шахс бо дар назар доштани намуди фаъолият ва хусусияти иїтимоию демографњ равона гардидааст.</w:t>
      </w:r>
    </w:p>
    <w:p w14:paraId="4D324CB7"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lastRenderedPageBreak/>
        <w:t xml:space="preserve">3. Фарбеіњ ва маїмўи оризаіои он аз охири асри XX ва авваліои асри XXI инїониб масъалаи іалталаби байнисоіавии аксарияти давлатіои кураи замин </w:t>
      </w:r>
      <w:proofErr w:type="gramStart"/>
      <w:r>
        <w:rPr>
          <w:rFonts w:ascii="Times New Tojik" w:hAnsi="Times New Tojik"/>
          <w:sz w:val="26"/>
          <w:szCs w:val="26"/>
        </w:rPr>
        <w:t>ба</w:t>
      </w:r>
      <w:proofErr w:type="gramEnd"/>
      <w:r>
        <w:rPr>
          <w:rFonts w:ascii="Times New Tojik" w:hAnsi="Times New Tojik"/>
          <w:sz w:val="26"/>
          <w:szCs w:val="26"/>
        </w:rPr>
        <w:t xml:space="preserve"> шумор меравад. Ташкилоти </w:t>
      </w:r>
      <w:proofErr w:type="gramStart"/>
      <w:r>
        <w:rPr>
          <w:rFonts w:ascii="Times New Tojik" w:hAnsi="Times New Tojik"/>
          <w:sz w:val="26"/>
          <w:szCs w:val="26"/>
        </w:rPr>
        <w:t>Умуми</w:t>
      </w:r>
      <w:proofErr w:type="gramEnd"/>
      <w:r>
        <w:rPr>
          <w:rFonts w:ascii="Times New Tojik" w:hAnsi="Times New Tojik"/>
          <w:sz w:val="26"/>
          <w:szCs w:val="26"/>
        </w:rPr>
        <w:t>їаіонии Тандурустњ фарбеіиро іамчун эпидемияи глобалњ эълон намудааст.</w:t>
      </w:r>
    </w:p>
    <w:p w14:paraId="1DB5DE0D"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4. Љизо омили аввалиндараїаи таъмини саломатии инсон ѕабул гардидааст. Таъмини амнияти озуѕаворњ ва ташкили љизои дуруст заминаи муіимми </w:t>
      </w:r>
      <w:proofErr w:type="gramStart"/>
      <w:r>
        <w:rPr>
          <w:rFonts w:ascii="Times New Tojik" w:hAnsi="Times New Tojik"/>
          <w:sz w:val="26"/>
          <w:szCs w:val="26"/>
        </w:rPr>
        <w:t>саломатии</w:t>
      </w:r>
      <w:proofErr w:type="gramEnd"/>
      <w:r>
        <w:rPr>
          <w:rFonts w:ascii="Times New Tojik" w:hAnsi="Times New Tojik"/>
          <w:sz w:val="26"/>
          <w:szCs w:val="26"/>
        </w:rPr>
        <w:t xml:space="preserve"> аіолњ мебошад. Фаъолияти іуїайраю бофтаіои їисми инсон, аз їумла саломатию дарозумрњ, фаъолияти меінатии инсон ва сатіи рушди ояндаи їомеа аз ин омил вобастагњ дорад.</w:t>
      </w:r>
    </w:p>
    <w:p w14:paraId="65145CD5"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5. Истеъмоли маісулоти гуногуни хўрокворњ бо дар назар доштани сифат ва бехатарии он шарти асосии љизои солим мебошад. Тавсияіо оид ба љизои солим барои гурўііои аіолии Їуміурии</w:t>
      </w:r>
      <w:proofErr w:type="gramStart"/>
      <w:r>
        <w:rPr>
          <w:rFonts w:ascii="Times New Tojik" w:hAnsi="Times New Tojik"/>
          <w:sz w:val="26"/>
          <w:szCs w:val="26"/>
        </w:rPr>
        <w:t xml:space="preserve"> Т</w:t>
      </w:r>
      <w:proofErr w:type="gramEnd"/>
      <w:r>
        <w:rPr>
          <w:rFonts w:ascii="Times New Tojik" w:hAnsi="Times New Tojik"/>
          <w:sz w:val="26"/>
          <w:szCs w:val="26"/>
        </w:rPr>
        <w:t>оїикистон пешниіод мегардад, ки бо фармоиши Вазорати тандурустњ ва іифзи иїтимоии аіолии Їуміурии Тоїикистон аз 28 апрели соли 2014, № 247 тасдиѕ гардидааст.</w:t>
      </w:r>
    </w:p>
    <w:p w14:paraId="593A357D"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6. Илми муосири љизо муайян намудааст, ки вайроншавии таркиби љизо (алалхусус, пурхў</w:t>
      </w:r>
      <w:proofErr w:type="gramStart"/>
      <w:r>
        <w:rPr>
          <w:rFonts w:ascii="Times New Tojik" w:hAnsi="Times New Tojik"/>
          <w:sz w:val="26"/>
          <w:szCs w:val="26"/>
        </w:rPr>
        <w:t>р</w:t>
      </w:r>
      <w:proofErr w:type="gramEnd"/>
      <w:r>
        <w:rPr>
          <w:rFonts w:ascii="Times New Tojik" w:hAnsi="Times New Tojik"/>
          <w:sz w:val="26"/>
          <w:szCs w:val="26"/>
        </w:rPr>
        <w:t>њ) ва паст будани сатіи фаъолияти їисмонњ омиліои асосии инкишофи бемориіои љайрисироятии дар їаіон паінгардида, ба монанди фарбеіњ, дилу рагіои хунгард, диабети ѕанди навъи 2, намудіои алоіидаи саратон ва љайра мебошанд.</w:t>
      </w:r>
    </w:p>
    <w:p w14:paraId="2922DBA5"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7. Айни іол, пешгирии фарбеіњ масъалаи афзалиятноки </w:t>
      </w:r>
      <w:proofErr w:type="gramStart"/>
      <w:r>
        <w:rPr>
          <w:rFonts w:ascii="Times New Tojik" w:hAnsi="Times New Tojik"/>
          <w:sz w:val="26"/>
          <w:szCs w:val="26"/>
        </w:rPr>
        <w:t>со</w:t>
      </w:r>
      <w:proofErr w:type="gramEnd"/>
      <w:r>
        <w:rPr>
          <w:rFonts w:ascii="Times New Tojik" w:hAnsi="Times New Tojik"/>
          <w:sz w:val="26"/>
          <w:szCs w:val="26"/>
        </w:rPr>
        <w:t>іаи тандурустии аксари кишваріои їаіон гашта, фарбеіњ ба бемориіои аіамияти тиббию иїтимоидошта дохил мешавад.</w:t>
      </w:r>
    </w:p>
    <w:p w14:paraId="39511D9C"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8. Тибѕи маълумотіои илм</w:t>
      </w:r>
      <w:proofErr w:type="gramStart"/>
      <w:r>
        <w:rPr>
          <w:rFonts w:ascii="Times New Tojik" w:hAnsi="Times New Tojik"/>
          <w:sz w:val="26"/>
          <w:szCs w:val="26"/>
        </w:rPr>
        <w:t>њ-</w:t>
      </w:r>
      <w:proofErr w:type="gramEnd"/>
      <w:r>
        <w:rPr>
          <w:rFonts w:ascii="Times New Tojik" w:hAnsi="Times New Tojik"/>
          <w:sz w:val="26"/>
          <w:szCs w:val="26"/>
        </w:rPr>
        <w:t>таїрибавњ пурхўрњ (аз меъёр зиёд истеъмол намудани маісулоти хўроквории дорои рављаннокии баланд, ѕаннодиіо, нўшокиіои ширини газнок, намаки ошњ, таъмдиіандаіо ва кам истеъмол намудани нахіои љизоњ ва љайра) сабаби асосии инкишофи вазни зиёд ва фарбеіњ мебошад.</w:t>
      </w:r>
    </w:p>
    <w:p w14:paraId="77E9CD40"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9. Яке аз сабабіои асосии вазни зиёди бадан ва фарбеіњ дар баробари пурхў</w:t>
      </w:r>
      <w:proofErr w:type="gramStart"/>
      <w:r>
        <w:rPr>
          <w:rFonts w:ascii="Times New Tojik" w:hAnsi="Times New Tojik"/>
          <w:sz w:val="26"/>
          <w:szCs w:val="26"/>
        </w:rPr>
        <w:t>р</w:t>
      </w:r>
      <w:proofErr w:type="gramEnd"/>
      <w:r>
        <w:rPr>
          <w:rFonts w:ascii="Times New Tojik" w:hAnsi="Times New Tojik"/>
          <w:sz w:val="26"/>
          <w:szCs w:val="26"/>
        </w:rPr>
        <w:t>њ каміаракатњ мебошад. Аз ин лиіоз, і</w:t>
      </w:r>
      <w:proofErr w:type="gramStart"/>
      <w:r>
        <w:rPr>
          <w:rFonts w:ascii="Times New Tojik" w:hAnsi="Times New Tojik"/>
          <w:sz w:val="26"/>
          <w:szCs w:val="26"/>
        </w:rPr>
        <w:t>ар чи</w:t>
      </w:r>
      <w:proofErr w:type="gramEnd"/>
      <w:r>
        <w:rPr>
          <w:rFonts w:ascii="Times New Tojik" w:hAnsi="Times New Tojik"/>
          <w:sz w:val="26"/>
          <w:szCs w:val="26"/>
        </w:rPr>
        <w:t xml:space="preserve"> ѕадар бештар аіолњ бо фаъолияти їисмонњ ва варзиш фаро гирифта шавад, іамон ѕадар вазъи саломатии оніо беітар гардида, барои рушди соіаіои мухталифи иѕтисодиёт ва амнияти давлату їомеа имконияту заминаіои мусоид фароіам меоянд.</w:t>
      </w:r>
    </w:p>
    <w:p w14:paraId="5F73F973"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10. Дар инкишофи фарбеіњ синдроми метаболњ </w:t>
      </w:r>
      <w:proofErr w:type="gramStart"/>
      <w:r>
        <w:rPr>
          <w:rFonts w:ascii="Times New Tojik" w:hAnsi="Times New Tojik"/>
          <w:sz w:val="26"/>
          <w:szCs w:val="26"/>
        </w:rPr>
        <w:t>наѕши</w:t>
      </w:r>
      <w:proofErr w:type="gramEnd"/>
      <w:r>
        <w:rPr>
          <w:rFonts w:ascii="Times New Tojik" w:hAnsi="Times New Tojik"/>
          <w:sz w:val="26"/>
          <w:szCs w:val="26"/>
        </w:rPr>
        <w:t xml:space="preserve"> намоён мебозад. Айни іол, фарбеіњ, фишорбаландии шараёнњ ва диабети ѕанд таркиби асосии синдроми метаболитикњ муайян гардидаанд, ки дар натиїаи таљйирёбии мубодилаи моддаіои љизоњ (карбогидратіо, липидіо, пурині</w:t>
      </w:r>
      <w:proofErr w:type="gramStart"/>
      <w:r>
        <w:rPr>
          <w:rFonts w:ascii="Times New Tojik" w:hAnsi="Times New Tojik"/>
          <w:sz w:val="26"/>
          <w:szCs w:val="26"/>
        </w:rPr>
        <w:t>о ва</w:t>
      </w:r>
      <w:proofErr w:type="gramEnd"/>
      <w:r>
        <w:rPr>
          <w:rFonts w:ascii="Times New Tojik" w:hAnsi="Times New Tojik"/>
          <w:sz w:val="26"/>
          <w:szCs w:val="26"/>
        </w:rPr>
        <w:t xml:space="preserve"> љайра) инкишоф меёбанд. Дар зиёд шудани вазни бадан ва инкишофи фарбеіњ омили ирсњ, іолатіои психоэмотсионалњ, одатіои номатлуб (тамокукашњ ва истеъмоли машрубот) ва љайра низ наѕш мебозанд.</w:t>
      </w:r>
    </w:p>
    <w:p w14:paraId="7F358B83"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11. Іалли масъалаіои пешгирии вазни зиёди бадан ва фарбеіњ дар сатіи байнисоіавњ ба коіиш додани афзоиши бемориіои љайрисироятњ (фишорбаландњ, ишемияи дил, диабети ѕанди навъи 2 ва љайра) мусоидат намуда, сиіатию дарозумрњ ва сатіу сифати </w:t>
      </w:r>
      <w:proofErr w:type="gramStart"/>
      <w:r>
        <w:rPr>
          <w:rFonts w:ascii="Times New Tojik" w:hAnsi="Times New Tojik"/>
          <w:sz w:val="26"/>
          <w:szCs w:val="26"/>
        </w:rPr>
        <w:t>зиндагии</w:t>
      </w:r>
      <w:proofErr w:type="gramEnd"/>
      <w:r>
        <w:rPr>
          <w:rFonts w:ascii="Times New Tojik" w:hAnsi="Times New Tojik"/>
          <w:sz w:val="26"/>
          <w:szCs w:val="26"/>
        </w:rPr>
        <w:t xml:space="preserve"> аіолии кишварро беітар менамояд.</w:t>
      </w:r>
    </w:p>
    <w:p w14:paraId="44361F85" w14:textId="77777777" w:rsidR="00E07869" w:rsidRDefault="00E07869" w:rsidP="0033600C">
      <w:pPr>
        <w:pStyle w:val="4"/>
        <w:ind w:left="-1134" w:right="-284"/>
        <w:jc w:val="both"/>
        <w:rPr>
          <w:rFonts w:ascii="Times New Tojik" w:hAnsi="Times New Tojik"/>
          <w:sz w:val="24"/>
          <w:szCs w:val="24"/>
        </w:rPr>
      </w:pPr>
      <w:bookmarkStart w:id="4" w:name="A5LR0MZVMW"/>
      <w:bookmarkEnd w:id="4"/>
      <w:r>
        <w:rPr>
          <w:rFonts w:ascii="Times New Tojik" w:hAnsi="Times New Tojik"/>
        </w:rPr>
        <w:t>2. ТАІЛИЛИ ВАЗЪ</w:t>
      </w:r>
    </w:p>
    <w:p w14:paraId="6B63FFC4"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12. Соліои охир дар Їуміурии</w:t>
      </w:r>
      <w:proofErr w:type="gramStart"/>
      <w:r>
        <w:rPr>
          <w:rFonts w:ascii="Times New Tojik" w:hAnsi="Times New Tojik"/>
          <w:sz w:val="26"/>
          <w:szCs w:val="26"/>
        </w:rPr>
        <w:t xml:space="preserve"> Т</w:t>
      </w:r>
      <w:proofErr w:type="gramEnd"/>
      <w:r>
        <w:rPr>
          <w:rFonts w:ascii="Times New Tojik" w:hAnsi="Times New Tojik"/>
          <w:sz w:val="26"/>
          <w:szCs w:val="26"/>
        </w:rPr>
        <w:t>оїикистон афзоиши бемориіои љайрисироятњ, аз їумла фарбеіњ аз їиіати фавту маъюбњ дар їойи намоён меистад. Масъалаіои омўзиш, пешгирњ ва табобати фарбеіњ дар доираи Стратегия оид ба љизо ва фаъолияти їисмонњ дар Їуміурии</w:t>
      </w:r>
      <w:proofErr w:type="gramStart"/>
      <w:r>
        <w:rPr>
          <w:rFonts w:ascii="Times New Tojik" w:hAnsi="Times New Tojik"/>
          <w:sz w:val="26"/>
          <w:szCs w:val="26"/>
        </w:rPr>
        <w:t xml:space="preserve"> Т</w:t>
      </w:r>
      <w:proofErr w:type="gramEnd"/>
      <w:r>
        <w:rPr>
          <w:rFonts w:ascii="Times New Tojik" w:hAnsi="Times New Tojik"/>
          <w:sz w:val="26"/>
          <w:szCs w:val="26"/>
        </w:rPr>
        <w:t>оїикистон барои соліои 2015-2024, ки бо ѕарори Іукумати Їуміурии Тоїикистон аз 31 декабри соли 2014, № 808 тасдиѕ шудааст, іамчун масъалаи афзалиятноки байнисоіавњ муайян гардидааст.</w:t>
      </w:r>
    </w:p>
    <w:p w14:paraId="7657E2DC"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lastRenderedPageBreak/>
        <w:t xml:space="preserve">13. Їараёни урбанизатсия ва їаіонишавњ саноати хўрокворњ ва рушди иѕтисод тайи соліои охир дар љизогирии аіолњ таљйироти назаррас ворид намуд, ки </w:t>
      </w:r>
      <w:proofErr w:type="gramStart"/>
      <w:r>
        <w:rPr>
          <w:rFonts w:ascii="Times New Tojik" w:hAnsi="Times New Tojik"/>
          <w:sz w:val="26"/>
          <w:szCs w:val="26"/>
        </w:rPr>
        <w:t>ба кам</w:t>
      </w:r>
      <w:proofErr w:type="gramEnd"/>
      <w:r>
        <w:rPr>
          <w:rFonts w:ascii="Times New Tojik" w:hAnsi="Times New Tojik"/>
          <w:sz w:val="26"/>
          <w:szCs w:val="26"/>
        </w:rPr>
        <w:t xml:space="preserve"> истеъмол намудани нахіои љизоњ ва зиёд истеъмол намудани љизоіои тезтайёру чарбдор, нўшокиіои ширини газнок, ѕандіои одњ ва намак мусоидат намуда, боиси инкишофи бемориіои музмини љайрисироятњ гардид.</w:t>
      </w:r>
    </w:p>
    <w:p w14:paraId="24A6F80D"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14. Маълумотіои оморњ нишон медиіанд, ки соліои охир бемориіои љайрисироятњ дар </w:t>
      </w:r>
      <w:proofErr w:type="gramStart"/>
      <w:r>
        <w:rPr>
          <w:rFonts w:ascii="Times New Tojik" w:hAnsi="Times New Tojik"/>
          <w:sz w:val="26"/>
          <w:szCs w:val="26"/>
        </w:rPr>
        <w:t>байни</w:t>
      </w:r>
      <w:proofErr w:type="gramEnd"/>
      <w:r>
        <w:rPr>
          <w:rFonts w:ascii="Times New Tojik" w:hAnsi="Times New Tojik"/>
          <w:sz w:val="26"/>
          <w:szCs w:val="26"/>
        </w:rPr>
        <w:t xml:space="preserve"> аіолии кишвар тамоюл ба афзоиш доранд. Беморшавии аввалияи фишорбаланди шараёнњ ба </w:t>
      </w:r>
      <w:proofErr w:type="gramStart"/>
      <w:r>
        <w:rPr>
          <w:rFonts w:ascii="Times New Tojik" w:hAnsi="Times New Tojik"/>
          <w:sz w:val="26"/>
          <w:szCs w:val="26"/>
        </w:rPr>
        <w:t>100000</w:t>
      </w:r>
      <w:proofErr w:type="gramEnd"/>
      <w:r>
        <w:rPr>
          <w:rFonts w:ascii="Times New Tojik" w:hAnsi="Times New Tojik"/>
          <w:sz w:val="26"/>
          <w:szCs w:val="26"/>
        </w:rPr>
        <w:t xml:space="preserve"> аіолњ дар соли 2007 - 285,3 ва соли 2017 - 586,1 іолатро ташкил намуд. Ин нишондод барои бемории ишемияи дил дар соли 2010 - 185,5 ва соли 2016- 253,1, диабети ѕанд дар соліои зикргардида мутаносибан 52,6 ва 56,5 іолатро ташкил намуд. Чунин тамоюл нисбат </w:t>
      </w:r>
      <w:proofErr w:type="gramStart"/>
      <w:r>
        <w:rPr>
          <w:rFonts w:ascii="Times New Tojik" w:hAnsi="Times New Tojik"/>
          <w:sz w:val="26"/>
          <w:szCs w:val="26"/>
        </w:rPr>
        <w:t>ба</w:t>
      </w:r>
      <w:proofErr w:type="gramEnd"/>
      <w:r>
        <w:rPr>
          <w:rFonts w:ascii="Times New Tojik" w:hAnsi="Times New Tojik"/>
          <w:sz w:val="26"/>
          <w:szCs w:val="26"/>
        </w:rPr>
        <w:t xml:space="preserve"> бемориіои саратонњ низ ба мушоіида мерасад.</w:t>
      </w:r>
    </w:p>
    <w:p w14:paraId="3486D461"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15. Маълумотіои Ташкилоти Умумиїаіонии Тандурустњ нишон медиіанд, ки тайи 10 соли охир тамоюли зиёдшавии фарбеіњ дар тамоми давлатіо, аз їумла дар Їуміурии</w:t>
      </w:r>
      <w:proofErr w:type="gramStart"/>
      <w:r>
        <w:rPr>
          <w:rFonts w:ascii="Times New Tojik" w:hAnsi="Times New Tojik"/>
          <w:sz w:val="26"/>
          <w:szCs w:val="26"/>
        </w:rPr>
        <w:t xml:space="preserve"> Т</w:t>
      </w:r>
      <w:proofErr w:type="gramEnd"/>
      <w:r>
        <w:rPr>
          <w:rFonts w:ascii="Times New Tojik" w:hAnsi="Times New Tojik"/>
          <w:sz w:val="26"/>
          <w:szCs w:val="26"/>
        </w:rPr>
        <w:t xml:space="preserve">оїикистон ба назар мерасад. Тибѕи маълумоти Ташкилоти Умумиїаіонии Тандурустњ Їуміурии Тоїикистон дар </w:t>
      </w:r>
      <w:proofErr w:type="gramStart"/>
      <w:r>
        <w:rPr>
          <w:rFonts w:ascii="Times New Tojik" w:hAnsi="Times New Tojik"/>
          <w:sz w:val="26"/>
          <w:szCs w:val="26"/>
        </w:rPr>
        <w:t>р</w:t>
      </w:r>
      <w:proofErr w:type="gramEnd"/>
      <w:r>
        <w:rPr>
          <w:rFonts w:ascii="Times New Tojik" w:hAnsi="Times New Tojik"/>
          <w:sz w:val="26"/>
          <w:szCs w:val="26"/>
        </w:rPr>
        <w:t>ўйхати умумиїаіонии паіншавии фарбеіњ їойи 128-умро ишљол менамояд.</w:t>
      </w:r>
    </w:p>
    <w:p w14:paraId="338E55EB"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16. Натиїаіои коріои илмњ-тадѕиѕотии Вазорати тандурустњ ва іифзи иїтимоии аіолии Їуміурии</w:t>
      </w:r>
      <w:proofErr w:type="gramStart"/>
      <w:r>
        <w:rPr>
          <w:rFonts w:ascii="Times New Tojik" w:hAnsi="Times New Tojik"/>
          <w:sz w:val="26"/>
          <w:szCs w:val="26"/>
        </w:rPr>
        <w:t xml:space="preserve"> Т</w:t>
      </w:r>
      <w:proofErr w:type="gramEnd"/>
      <w:r>
        <w:rPr>
          <w:rFonts w:ascii="Times New Tojik" w:hAnsi="Times New Tojik"/>
          <w:sz w:val="26"/>
          <w:szCs w:val="26"/>
        </w:rPr>
        <w:t>оїикистон нишон медиіанд, ки 17 фоизи аіолии їуміурњ вазни зиёди бадан дошта, аз фарбеіњ азият мекашанд.</w:t>
      </w:r>
    </w:p>
    <w:p w14:paraId="7682F98D"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17. Паіншавии фарбеіњ дар байни кўдакон масъалаи ташвишовар мебошад. Вазни зиёди бадан ва фарбеіњ дар кўдакон </w:t>
      </w:r>
      <w:proofErr w:type="gramStart"/>
      <w:r>
        <w:rPr>
          <w:rFonts w:ascii="Times New Tojik" w:hAnsi="Times New Tojik"/>
          <w:sz w:val="26"/>
          <w:szCs w:val="26"/>
        </w:rPr>
        <w:t>ба</w:t>
      </w:r>
      <w:proofErr w:type="gramEnd"/>
      <w:r>
        <w:rPr>
          <w:rFonts w:ascii="Times New Tojik" w:hAnsi="Times New Tojik"/>
          <w:sz w:val="26"/>
          <w:szCs w:val="26"/>
        </w:rPr>
        <w:t xml:space="preserve"> инкишофи бемориіои љайрисироятњ, аз їумла фарбеіњ дар синни балољат оварда мерасонад. Аз натиїаіои тадѕиѕотіои илмии Вазорати тандурустњ ва іифзи иїтимоии аіолии Їуміурии Тоїикистон муѕаррар гардидааст, ки паіншавии фарбеіњ дар байни кўдакони 6-17сола 4,7 фоизро ташкил медиіад</w:t>
      </w:r>
      <w:proofErr w:type="gramStart"/>
      <w:r>
        <w:rPr>
          <w:rFonts w:ascii="Times New Tojik" w:hAnsi="Times New Tojik"/>
          <w:sz w:val="26"/>
          <w:szCs w:val="26"/>
        </w:rPr>
        <w:t>.</w:t>
      </w:r>
      <w:proofErr w:type="gramEnd"/>
      <w:r>
        <w:rPr>
          <w:rFonts w:ascii="Times New Tojik" w:hAnsi="Times New Tojik"/>
          <w:sz w:val="26"/>
          <w:szCs w:val="26"/>
        </w:rPr>
        <w:t xml:space="preserve"> І</w:t>
      </w:r>
      <w:proofErr w:type="gramStart"/>
      <w:r>
        <w:rPr>
          <w:rFonts w:ascii="Times New Tojik" w:hAnsi="Times New Tojik"/>
          <w:sz w:val="26"/>
          <w:szCs w:val="26"/>
        </w:rPr>
        <w:t>а</w:t>
      </w:r>
      <w:proofErr w:type="gramEnd"/>
      <w:r>
        <w:rPr>
          <w:rFonts w:ascii="Times New Tojik" w:hAnsi="Times New Tojik"/>
          <w:sz w:val="26"/>
          <w:szCs w:val="26"/>
        </w:rPr>
        <w:t>мзамон, мутобиѕи тадѕиѕоти Ташкилоти Умумиїаіонии Тандурустњ гузаронидашуда ин нишондиіанда дар байни кўдакони 6-7 -сола 1,5 фоизро ташкил менамояд. Инчунин маълум гардид, ки 43 фоизи кўдакон љизои љайриратсионалњ истеъмол намуда, 84 фоиз бо фаъолияти їисмонњ фаро гирифта нашудаанд.</w:t>
      </w:r>
    </w:p>
    <w:p w14:paraId="19AC869E"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18. Омўзиши љизои воѕеии аіолњ аз меъёр зиёд истеъмол намудани миѕдори кислотаіои чарбии іайвонотњ (манбаи асосии кислотаіои чарбии сер), моно ва дисахаридіо (омиліои љизоии хавфи инкишофи фарбеіњ мебошанд</w:t>
      </w:r>
      <w:proofErr w:type="gramStart"/>
      <w:r>
        <w:rPr>
          <w:rFonts w:ascii="Times New Tojik" w:hAnsi="Times New Tojik"/>
          <w:sz w:val="26"/>
          <w:szCs w:val="26"/>
        </w:rPr>
        <w:t>)-</w:t>
      </w:r>
      <w:proofErr w:type="gramEnd"/>
      <w:r>
        <w:rPr>
          <w:rFonts w:ascii="Times New Tojik" w:hAnsi="Times New Tojik"/>
          <w:sz w:val="26"/>
          <w:szCs w:val="26"/>
        </w:rPr>
        <w:t>ро муайян намуд.</w:t>
      </w:r>
    </w:p>
    <w:p w14:paraId="0AB52090"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19. Омўзиш </w:t>
      </w:r>
      <w:proofErr w:type="gramStart"/>
      <w:r>
        <w:rPr>
          <w:rFonts w:ascii="Times New Tojik" w:hAnsi="Times New Tojik"/>
          <w:sz w:val="26"/>
          <w:szCs w:val="26"/>
        </w:rPr>
        <w:t>ва та</w:t>
      </w:r>
      <w:proofErr w:type="gramEnd"/>
      <w:r>
        <w:rPr>
          <w:rFonts w:ascii="Times New Tojik" w:hAnsi="Times New Tojik"/>
          <w:sz w:val="26"/>
          <w:szCs w:val="26"/>
        </w:rPr>
        <w:t xml:space="preserve">ілили адабиёти илмњ аз он шаіодат медиіанд, ки фарбеіњ маіаки асосии синдроми метаболитикњ буда, іамчун заминаи инкишофёбии бемориіои фишорбаландии шараёнњ, диабети ѕанд ва љайраіо іисоб меёбад. Заминаи инкишофёбњ ва їараёнгирии синдроми метаболитикиро инсулинустуворњ ташкил медиіад, ки бештар аз норасоиіои гуногуни генетикњ замина мегирад. Инкишофёбии синдроми метаболитикњ </w:t>
      </w:r>
      <w:proofErr w:type="gramStart"/>
      <w:r>
        <w:rPr>
          <w:rFonts w:ascii="Times New Tojik" w:hAnsi="Times New Tojik"/>
          <w:sz w:val="26"/>
          <w:szCs w:val="26"/>
        </w:rPr>
        <w:t>ба</w:t>
      </w:r>
      <w:proofErr w:type="gramEnd"/>
      <w:r>
        <w:rPr>
          <w:rFonts w:ascii="Times New Tojik" w:hAnsi="Times New Tojik"/>
          <w:sz w:val="26"/>
          <w:szCs w:val="26"/>
        </w:rPr>
        <w:t xml:space="preserve"> мавїуд будани як ва ё якчанд геніои алоіидаи низоми байналмилалњ (минбаъд - HLA), 50 намуди синдромњ ва 8 намуди ягонагении фарбеіњ, ки таъсири байни якдигарро доранд, вобастагњ дорад.</w:t>
      </w:r>
    </w:p>
    <w:p w14:paraId="61AEDA86"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20. Мавїуд будани синдроми метаболитикњ дар кўдакони гирифтори бемории фарбеіњ дар оянда сабаби маъюбшавии бармаіал ва фароіам овардани шароити номусоиди іаёти оніо мегардад.</w:t>
      </w:r>
    </w:p>
    <w:p w14:paraId="0C0238F3"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21. Натиїаи коріои илмњ-тадѕиѕотии Вазорати тандурустњ ва іифзи иїтимоии аіолии Їуміурии</w:t>
      </w:r>
      <w:proofErr w:type="gramStart"/>
      <w:r>
        <w:rPr>
          <w:rFonts w:ascii="Times New Tojik" w:hAnsi="Times New Tojik"/>
          <w:sz w:val="26"/>
          <w:szCs w:val="26"/>
        </w:rPr>
        <w:t xml:space="preserve"> Т</w:t>
      </w:r>
      <w:proofErr w:type="gramEnd"/>
      <w:r>
        <w:rPr>
          <w:rFonts w:ascii="Times New Tojik" w:hAnsi="Times New Tojik"/>
          <w:sz w:val="26"/>
          <w:szCs w:val="26"/>
        </w:rPr>
        <w:t>оїикистон оид ба омўзиши антигеніои низоми байналмилалии HLA дар байни калонсолон мавїуд будани антигени HLA-В27 ва кўдакон - антигени HLA-В5-ро муайян намуд, ки аз тамоюли гирифторшавњ ба фарбеіњ ва диабети ѕанд гувоіњ медиіад.</w:t>
      </w:r>
    </w:p>
    <w:p w14:paraId="4C4F75D4"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22. Далели муіимтарини мавїудият ва зарурати пурзў</w:t>
      </w:r>
      <w:proofErr w:type="gramStart"/>
      <w:r>
        <w:rPr>
          <w:rFonts w:ascii="Times New Tojik" w:hAnsi="Times New Tojik"/>
          <w:sz w:val="26"/>
          <w:szCs w:val="26"/>
        </w:rPr>
        <w:t>р</w:t>
      </w:r>
      <w:proofErr w:type="gramEnd"/>
      <w:r>
        <w:rPr>
          <w:rFonts w:ascii="Times New Tojik" w:hAnsi="Times New Tojik"/>
          <w:sz w:val="26"/>
          <w:szCs w:val="26"/>
        </w:rPr>
        <w:t xml:space="preserve"> намудани омўзиши синдроми метаболитикњ ин мавѕеи синдром дар инкишофи бемориіои дилу рагіои хунгард іисоб меёбад. </w:t>
      </w:r>
      <w:r>
        <w:rPr>
          <w:rFonts w:ascii="Times New Tojik" w:hAnsi="Times New Tojik"/>
          <w:sz w:val="26"/>
          <w:szCs w:val="26"/>
        </w:rPr>
        <w:lastRenderedPageBreak/>
        <w:t xml:space="preserve">Нафароне, ки аз синдроми метаболњ азият мекашанд, нисбат </w:t>
      </w:r>
      <w:proofErr w:type="gramStart"/>
      <w:r>
        <w:rPr>
          <w:rFonts w:ascii="Times New Tojik" w:hAnsi="Times New Tojik"/>
          <w:sz w:val="26"/>
          <w:szCs w:val="26"/>
        </w:rPr>
        <w:t>ба</w:t>
      </w:r>
      <w:proofErr w:type="gramEnd"/>
      <w:r>
        <w:rPr>
          <w:rFonts w:ascii="Times New Tojik" w:hAnsi="Times New Tojik"/>
          <w:sz w:val="26"/>
          <w:szCs w:val="26"/>
        </w:rPr>
        <w:t xml:space="preserve"> шахсоне, ки дар оніо ин синдром їой надорад, гирифторшавњ ба бемориіои ишемиявии дил 3-4 маротиба, сактаи дил ва сактаи майнаи сар 3,5 маротиба бештар ба ѕайд гирифта мешаванд. Инчунин, дар байни беморони гирифтори синдроми метаболитикњ фавт аз бемориіои дилу рагіои хунгард дар заніо 5 маротиба ва дар мардіо 2 маротиба меафзояд. Бемории чарбии љайриалкоголии їигар ва саратони љадуди сина низ </w:t>
      </w:r>
      <w:proofErr w:type="gramStart"/>
      <w:r>
        <w:rPr>
          <w:rFonts w:ascii="Times New Tojik" w:hAnsi="Times New Tojik"/>
          <w:sz w:val="26"/>
          <w:szCs w:val="26"/>
        </w:rPr>
        <w:t>яке</w:t>
      </w:r>
      <w:proofErr w:type="gramEnd"/>
      <w:r>
        <w:rPr>
          <w:rFonts w:ascii="Times New Tojik" w:hAnsi="Times New Tojik"/>
          <w:sz w:val="26"/>
          <w:szCs w:val="26"/>
        </w:rPr>
        <w:t xml:space="preserve"> аз ѕисміои таркибии синдроми метаболитикњ мебошанд.</w:t>
      </w:r>
    </w:p>
    <w:p w14:paraId="1F681EA8"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23. Инкишофёбии синдроми метаболитикњ </w:t>
      </w:r>
      <w:proofErr w:type="gramStart"/>
      <w:r>
        <w:rPr>
          <w:rFonts w:ascii="Times New Tojik" w:hAnsi="Times New Tojik"/>
          <w:sz w:val="26"/>
          <w:szCs w:val="26"/>
        </w:rPr>
        <w:t>ба</w:t>
      </w:r>
      <w:proofErr w:type="gramEnd"/>
      <w:r>
        <w:rPr>
          <w:rFonts w:ascii="Times New Tojik" w:hAnsi="Times New Tojik"/>
          <w:sz w:val="26"/>
          <w:szCs w:val="26"/>
        </w:rPr>
        <w:t xml:space="preserve"> муіити эндогению экзогенњ алоѕаманд буда, дар ѕатори омиліои иїтимоию маишњ ва иммуногенњ мавѕеи алоіидаро мебозад. Новобаста ба тадѕиѕотіои илм</w:t>
      </w:r>
      <w:proofErr w:type="gramStart"/>
      <w:r>
        <w:rPr>
          <w:rFonts w:ascii="Times New Tojik" w:hAnsi="Times New Tojik"/>
          <w:sz w:val="26"/>
          <w:szCs w:val="26"/>
        </w:rPr>
        <w:t>њ-</w:t>
      </w:r>
      <w:proofErr w:type="gramEnd"/>
      <w:r>
        <w:rPr>
          <w:rFonts w:ascii="Times New Tojik" w:hAnsi="Times New Tojik"/>
          <w:sz w:val="26"/>
          <w:szCs w:val="26"/>
        </w:rPr>
        <w:t>таїрибавии дар їуміурњ мавїудбуда, масъали омўзиши сабабіои вазни зиёд ва фарбеіњ (синдроми метаболитикњ ва љайра) яке аз масъалаіои іалталаби соіаи тиб боѕњ мемонад.</w:t>
      </w:r>
    </w:p>
    <w:p w14:paraId="786CE84C"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24. Баланд бардоштани сатіи фаъолнокии їисмонњ ва варзиш воситаи асосии </w:t>
      </w:r>
      <w:proofErr w:type="gramStart"/>
      <w:r>
        <w:rPr>
          <w:rFonts w:ascii="Times New Tojik" w:hAnsi="Times New Tojik"/>
          <w:sz w:val="26"/>
          <w:szCs w:val="26"/>
        </w:rPr>
        <w:t>таікими</w:t>
      </w:r>
      <w:proofErr w:type="gramEnd"/>
      <w:r>
        <w:rPr>
          <w:rFonts w:ascii="Times New Tojik" w:hAnsi="Times New Tojik"/>
          <w:sz w:val="26"/>
          <w:szCs w:val="26"/>
        </w:rPr>
        <w:t xml:space="preserve"> саломатњ, пешгирњ ва табобати бемориіо, баландшавии коршоямњ ва дарозумрњ мебошад.</w:t>
      </w:r>
    </w:p>
    <w:p w14:paraId="0518A094"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25. Іангоми фаъолнокии їисмонњ миѕдори зиёди кислотаіои чарбњ ва карбогидраті</w:t>
      </w:r>
      <w:proofErr w:type="gramStart"/>
      <w:r>
        <w:rPr>
          <w:rFonts w:ascii="Times New Tojik" w:hAnsi="Times New Tojik"/>
          <w:sz w:val="26"/>
          <w:szCs w:val="26"/>
        </w:rPr>
        <w:t>о</w:t>
      </w:r>
      <w:proofErr w:type="gramEnd"/>
      <w:r>
        <w:rPr>
          <w:rFonts w:ascii="Times New Tojik" w:hAnsi="Times New Tojik"/>
          <w:sz w:val="26"/>
          <w:szCs w:val="26"/>
        </w:rPr>
        <w:t xml:space="preserve"> таїзия мешаванд, мавриди каміаракатњ бошад, баръакс кислотаіои чарбњ ва карбогидратіо ба чарб мубаддал мегарданд.</w:t>
      </w:r>
    </w:p>
    <w:p w14:paraId="1CD4EFB6"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26. Дар пешгирњ ва табобати фарбеіњ иїрои машѕіои їисмонњ ва варзишњ </w:t>
      </w:r>
      <w:proofErr w:type="gramStart"/>
      <w:r>
        <w:rPr>
          <w:rFonts w:ascii="Times New Tojik" w:hAnsi="Times New Tojik"/>
          <w:sz w:val="26"/>
          <w:szCs w:val="26"/>
        </w:rPr>
        <w:t>на</w:t>
      </w:r>
      <w:proofErr w:type="gramEnd"/>
      <w:r>
        <w:rPr>
          <w:rFonts w:ascii="Times New Tojik" w:hAnsi="Times New Tojik"/>
          <w:sz w:val="26"/>
          <w:szCs w:val="26"/>
        </w:rPr>
        <w:t xml:space="preserve"> </w:t>
      </w:r>
      <w:proofErr w:type="gramStart"/>
      <w:r>
        <w:rPr>
          <w:rFonts w:ascii="Times New Tojik" w:hAnsi="Times New Tojik"/>
          <w:sz w:val="26"/>
          <w:szCs w:val="26"/>
        </w:rPr>
        <w:t>тан</w:t>
      </w:r>
      <w:proofErr w:type="gramEnd"/>
      <w:r>
        <w:rPr>
          <w:rFonts w:ascii="Times New Tojik" w:hAnsi="Times New Tojik"/>
          <w:sz w:val="26"/>
          <w:szCs w:val="26"/>
        </w:rPr>
        <w:t>іо фаъолияти системаи марказии асабро баланд менамояд, балки ба раванди мубодилаи моддаіои љизоњ ва неру таъсири мусбат мерасонад.</w:t>
      </w:r>
    </w:p>
    <w:p w14:paraId="2FFCD775"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27. Бо </w:t>
      </w:r>
      <w:proofErr w:type="gramStart"/>
      <w:r>
        <w:rPr>
          <w:rFonts w:ascii="Times New Tojik" w:hAnsi="Times New Tojik"/>
          <w:sz w:val="26"/>
          <w:szCs w:val="26"/>
        </w:rPr>
        <w:t>роіи</w:t>
      </w:r>
      <w:proofErr w:type="gramEnd"/>
      <w:r>
        <w:rPr>
          <w:rFonts w:ascii="Times New Tojik" w:hAnsi="Times New Tojik"/>
          <w:sz w:val="26"/>
          <w:szCs w:val="26"/>
        </w:rPr>
        <w:t xml:space="preserve"> кам намудани миѕдори неруи вояи љизо бе таъйини баланд бардоштани машѕіои їисмонњ ва варзишњ расидан ба іадафи ниіоњ, яъне пешгирњ ва табобати фарбеіњ ниіоят мушкил аст. Тавассути фаъолияти їисмонњ ва варзишњ іамарўза сарф намудани 300 килокалория дар давоми 4 моі вазни баданро то 4,5 килограмм кам менамояд.</w:t>
      </w:r>
    </w:p>
    <w:p w14:paraId="11E28224"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28. Барои нигоідории вазни бадани меъёрњ зарур аст, ки фаъолияти їисмонњ 30-35 фоизи сарфи шабонарўзии неруи баданро ташкил намояд. Ин сатіи фаъолияти їисмонњ </w:t>
      </w:r>
      <w:proofErr w:type="gramStart"/>
      <w:r>
        <w:rPr>
          <w:rFonts w:ascii="Times New Tojik" w:hAnsi="Times New Tojik"/>
          <w:sz w:val="26"/>
          <w:szCs w:val="26"/>
        </w:rPr>
        <w:t>ба</w:t>
      </w:r>
      <w:proofErr w:type="gramEnd"/>
      <w:r>
        <w:rPr>
          <w:rFonts w:ascii="Times New Tojik" w:hAnsi="Times New Tojik"/>
          <w:sz w:val="26"/>
          <w:szCs w:val="26"/>
        </w:rPr>
        <w:t xml:space="preserve"> иїрои кори на он ѕадар вазнин (роігардњ, фаъолияти сабук ва љайра) рост меояд.</w:t>
      </w:r>
    </w:p>
    <w:p w14:paraId="39A7625D"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29. Ба хатаріои фарбеіњ иніо дохил мешаванд:</w:t>
      </w:r>
    </w:p>
    <w:p w14:paraId="657567F8"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вазни зиёди бадан ва фарбеіњ ба инкишофи бемориіои гуногун мусоидат намуда, давомнокии умрро </w:t>
      </w:r>
      <w:proofErr w:type="gramStart"/>
      <w:r>
        <w:rPr>
          <w:rFonts w:ascii="Times New Tojik" w:hAnsi="Times New Tojik"/>
          <w:sz w:val="26"/>
          <w:szCs w:val="26"/>
        </w:rPr>
        <w:t>к</w:t>
      </w:r>
      <w:proofErr w:type="gramEnd"/>
      <w:r>
        <w:rPr>
          <w:rFonts w:ascii="Times New Tojik" w:hAnsi="Times New Tojik"/>
          <w:sz w:val="26"/>
          <w:szCs w:val="26"/>
        </w:rPr>
        <w:t>ўтоі мекунанд;</w:t>
      </w:r>
    </w:p>
    <w:p w14:paraId="64227B4B"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мубталошавњ </w:t>
      </w:r>
      <w:proofErr w:type="gramStart"/>
      <w:r>
        <w:rPr>
          <w:rFonts w:ascii="Times New Tojik" w:hAnsi="Times New Tojik"/>
          <w:sz w:val="26"/>
          <w:szCs w:val="26"/>
        </w:rPr>
        <w:t>ба</w:t>
      </w:r>
      <w:proofErr w:type="gramEnd"/>
      <w:r>
        <w:rPr>
          <w:rFonts w:ascii="Times New Tojik" w:hAnsi="Times New Tojik"/>
          <w:sz w:val="26"/>
          <w:szCs w:val="26"/>
        </w:rPr>
        <w:t xml:space="preserve"> бемориіои дилу рагіои хунгард (фишорбаландњ, ишемиявии дил), ниѕрис, диабети ѕанди навъи 2, намудіои алоіидаи саратон (саратони љадуди сина, аъзои іозима ва љайра);</w:t>
      </w:r>
    </w:p>
    <w:p w14:paraId="19E0E329"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пайдоиши бемории санги талхадон ва панкреатити музмин.</w:t>
      </w:r>
    </w:p>
    <w:p w14:paraId="6377597C"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30. Барнома тамоми </w:t>
      </w:r>
      <w:proofErr w:type="gramStart"/>
      <w:r>
        <w:rPr>
          <w:rFonts w:ascii="Times New Tojik" w:hAnsi="Times New Tojik"/>
          <w:sz w:val="26"/>
          <w:szCs w:val="26"/>
        </w:rPr>
        <w:t>таба</w:t>
      </w:r>
      <w:proofErr w:type="gramEnd"/>
      <w:r>
        <w:rPr>
          <w:rFonts w:ascii="Times New Tojik" w:hAnsi="Times New Tojik"/>
          <w:sz w:val="26"/>
          <w:szCs w:val="26"/>
        </w:rPr>
        <w:t>ѕаіои аіолиро фаро гирифта, тавассути беітар намудани іолати љизо ва баланд бардоштани фаъолияти їисмонњ сатіи инкишофи вазни зиёди бадан ва бемории фарбеіиро пешгирњ намуда, ба солимгардонии аіолњ мусоидат менамояд.</w:t>
      </w:r>
    </w:p>
    <w:p w14:paraId="74B0CFB9" w14:textId="77777777" w:rsidR="00E07869" w:rsidRDefault="00E07869" w:rsidP="0033600C">
      <w:pPr>
        <w:pStyle w:val="4"/>
        <w:ind w:left="-1134" w:right="-284"/>
        <w:jc w:val="both"/>
        <w:rPr>
          <w:rFonts w:ascii="Times New Tojik" w:hAnsi="Times New Tojik"/>
          <w:sz w:val="24"/>
          <w:szCs w:val="24"/>
        </w:rPr>
      </w:pPr>
      <w:bookmarkStart w:id="5" w:name="A5LR0N0AH6"/>
      <w:bookmarkEnd w:id="5"/>
      <w:r>
        <w:rPr>
          <w:rFonts w:ascii="Times New Tojik" w:hAnsi="Times New Tojik"/>
        </w:rPr>
        <w:t>3. МАЅСАД ВА ВАЗИФАІО</w:t>
      </w:r>
    </w:p>
    <w:p w14:paraId="3E1DD8B4"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31. Барномаи мазкур воситаи дастгирии мутобиѕат, муттасилњ ва іамоіангсозњ буда, ѕисми їудонашавандаи сиёсати миллии рушди иїтимоию иѕтисодњ мебошад.</w:t>
      </w:r>
    </w:p>
    <w:p w14:paraId="1A0F4BD5"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lastRenderedPageBreak/>
        <w:t xml:space="preserve">32. Маѕсади Барнома дар сатіи їуміуриявњ ба роі мондани іалли масъалаіои бо вазни зиёди бадан ва бемории фарбеіњ алоѕаманд барои мустаікам ва нигоі доштани </w:t>
      </w:r>
      <w:proofErr w:type="gramStart"/>
      <w:r>
        <w:rPr>
          <w:rFonts w:ascii="Times New Tojik" w:hAnsi="Times New Tojik"/>
          <w:sz w:val="26"/>
          <w:szCs w:val="26"/>
        </w:rPr>
        <w:t>саломатии</w:t>
      </w:r>
      <w:proofErr w:type="gramEnd"/>
      <w:r>
        <w:rPr>
          <w:rFonts w:ascii="Times New Tojik" w:hAnsi="Times New Tojik"/>
          <w:sz w:val="26"/>
          <w:szCs w:val="26"/>
        </w:rPr>
        <w:t xml:space="preserve"> аіолњ, паст намудани хатари маъюбию фавти бармаіал, баланд бардоштани саті ва сифати зиндагии аіолњ равона карда шудааст.</w:t>
      </w:r>
    </w:p>
    <w:p w14:paraId="57DCE712"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33. Раванди пешгирии вазни зиёди бадан ва фарбеіњ чунин чорабиниіоро дар бар мегирад:</w:t>
      </w:r>
    </w:p>
    <w:p w14:paraId="50997C53"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маідуд намудани чарби іайвонотњ дар вояи љ</w:t>
      </w:r>
      <w:proofErr w:type="gramStart"/>
      <w:r>
        <w:rPr>
          <w:rFonts w:ascii="Times New Tojik" w:hAnsi="Times New Tojik"/>
          <w:sz w:val="26"/>
          <w:szCs w:val="26"/>
        </w:rPr>
        <w:t>изо</w:t>
      </w:r>
      <w:proofErr w:type="gramEnd"/>
      <w:r>
        <w:rPr>
          <w:rFonts w:ascii="Times New Tojik" w:hAnsi="Times New Tojik"/>
          <w:sz w:val="26"/>
          <w:szCs w:val="26"/>
        </w:rPr>
        <w:t xml:space="preserve"> (гўшту маісулоти гўштии серрављан, шир ва маісулоти ширии рављаннокиашон баланд ва љайра);</w:t>
      </w:r>
    </w:p>
    <w:p w14:paraId="2B434D60"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кам истеъмол намудани ѕандіои одњ (маісулоти ѕаннодњ ва љайра);</w:t>
      </w:r>
    </w:p>
    <w:p w14:paraId="4FFC31D1"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маідуд намудани истеъмоли намаки ошњ;</w:t>
      </w:r>
    </w:p>
    <w:p w14:paraId="191005E1"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паст намудани миѕдори истифодаи таъмдиіандаіо ва иловаіои љ</w:t>
      </w:r>
      <w:proofErr w:type="gramStart"/>
      <w:r>
        <w:rPr>
          <w:rFonts w:ascii="Times New Tojik" w:hAnsi="Times New Tojik"/>
          <w:sz w:val="26"/>
          <w:szCs w:val="26"/>
        </w:rPr>
        <w:t>изо</w:t>
      </w:r>
      <w:proofErr w:type="gramEnd"/>
      <w:r>
        <w:rPr>
          <w:rFonts w:ascii="Times New Tojik" w:hAnsi="Times New Tojik"/>
          <w:sz w:val="26"/>
          <w:szCs w:val="26"/>
        </w:rPr>
        <w:t>њ дар омода намудани таоміо;</w:t>
      </w:r>
    </w:p>
    <w:p w14:paraId="16BE523F"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w:t>
      </w:r>
      <w:proofErr w:type="gramStart"/>
      <w:r>
        <w:rPr>
          <w:rFonts w:ascii="Times New Tojik" w:hAnsi="Times New Tojik"/>
          <w:sz w:val="26"/>
          <w:szCs w:val="26"/>
        </w:rPr>
        <w:t>ба</w:t>
      </w:r>
      <w:proofErr w:type="gramEnd"/>
      <w:r>
        <w:rPr>
          <w:rFonts w:ascii="Times New Tojik" w:hAnsi="Times New Tojik"/>
          <w:sz w:val="26"/>
          <w:szCs w:val="26"/>
        </w:rPr>
        <w:t xml:space="preserve"> таври васеъ истеъмол намудани меваю сабзавоти тару тоза, таоміои аз љалладонаю лўбиёгиіо тайёргардида;</w:t>
      </w:r>
    </w:p>
    <w:p w14:paraId="1E65F5A2"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риояи реїаи истеъмоли љ</w:t>
      </w:r>
      <w:proofErr w:type="gramStart"/>
      <w:r>
        <w:rPr>
          <w:rFonts w:ascii="Times New Tojik" w:hAnsi="Times New Tojik"/>
          <w:sz w:val="26"/>
          <w:szCs w:val="26"/>
        </w:rPr>
        <w:t>изо</w:t>
      </w:r>
      <w:proofErr w:type="gramEnd"/>
      <w:r>
        <w:rPr>
          <w:rFonts w:ascii="Times New Tojik" w:hAnsi="Times New Tojik"/>
          <w:sz w:val="26"/>
          <w:szCs w:val="26"/>
        </w:rPr>
        <w:t>;</w:t>
      </w:r>
    </w:p>
    <w:p w14:paraId="488D0AEA"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баланд бардоштани сатіи фаъолияти їисмонњ;</w:t>
      </w:r>
    </w:p>
    <w:p w14:paraId="65E87C49"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гузаронидани коріои илм</w:t>
      </w:r>
      <w:proofErr w:type="gramStart"/>
      <w:r>
        <w:rPr>
          <w:rFonts w:ascii="Times New Tojik" w:hAnsi="Times New Tojik"/>
          <w:sz w:val="26"/>
          <w:szCs w:val="26"/>
        </w:rPr>
        <w:t>њ-</w:t>
      </w:r>
      <w:proofErr w:type="gramEnd"/>
      <w:r>
        <w:rPr>
          <w:rFonts w:ascii="Times New Tojik" w:hAnsi="Times New Tojik"/>
          <w:sz w:val="26"/>
          <w:szCs w:val="26"/>
        </w:rPr>
        <w:t>тадѕиѕотњ оид ба омўзиши сабабіои (омиліои љизоњ, каміаракатњ, ирсњ, мубодилаи моддаіо ва љайра) инкишофи фарбеіњ барои коркарди чорабиниіои илман асоснокгардидаи пешгирии он ва љайра.</w:t>
      </w:r>
    </w:p>
    <w:p w14:paraId="22F4EF16"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34. Вазифаіои Барномаро ташкил медиіанд:</w:t>
      </w:r>
    </w:p>
    <w:p w14:paraId="2984EE6B"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мустаікам намудани заминаи меъёрии іуѕ</w:t>
      </w:r>
      <w:proofErr w:type="gramStart"/>
      <w:r>
        <w:rPr>
          <w:rFonts w:ascii="Times New Tojik" w:hAnsi="Times New Tojik"/>
          <w:sz w:val="26"/>
          <w:szCs w:val="26"/>
        </w:rPr>
        <w:t>у</w:t>
      </w:r>
      <w:proofErr w:type="gramEnd"/>
      <w:r>
        <w:rPr>
          <w:rFonts w:ascii="Times New Tojik" w:hAnsi="Times New Tojik"/>
          <w:sz w:val="26"/>
          <w:szCs w:val="26"/>
        </w:rPr>
        <w:t>ѕњ ва дастурњ дар самти пешгирии вазни зиёди бадан ва фарбеіњ;</w:t>
      </w:r>
    </w:p>
    <w:p w14:paraId="6BBB4706"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таѕвияти заминаи илмию таїрибавии омўзиши сабабіои инкишофи фарбеіњ </w:t>
      </w:r>
      <w:proofErr w:type="gramStart"/>
      <w:r>
        <w:rPr>
          <w:rFonts w:ascii="Times New Tojik" w:hAnsi="Times New Tojik"/>
          <w:sz w:val="26"/>
          <w:szCs w:val="26"/>
        </w:rPr>
        <w:t>ба</w:t>
      </w:r>
      <w:proofErr w:type="gramEnd"/>
      <w:r>
        <w:rPr>
          <w:rFonts w:ascii="Times New Tojik" w:hAnsi="Times New Tojik"/>
          <w:sz w:val="26"/>
          <w:szCs w:val="26"/>
        </w:rPr>
        <w:t>іри коркарди чорабиниіои бартараф намудани он;</w:t>
      </w:r>
    </w:p>
    <w:p w14:paraId="0AA0AE50"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мукаммалгардонии миѕдор ва сифати тайёр намудани кадріо дар самти пешгирии фарбеіњ ва баланд бардоштани сатіи фаъолияти їисмонњ баіри фарогирии васеи </w:t>
      </w:r>
      <w:proofErr w:type="gramStart"/>
      <w:r>
        <w:rPr>
          <w:rFonts w:ascii="Times New Tojik" w:hAnsi="Times New Tojik"/>
          <w:sz w:val="26"/>
          <w:szCs w:val="26"/>
        </w:rPr>
        <w:t>таба</w:t>
      </w:r>
      <w:proofErr w:type="gramEnd"/>
      <w:r>
        <w:rPr>
          <w:rFonts w:ascii="Times New Tojik" w:hAnsi="Times New Tojik"/>
          <w:sz w:val="26"/>
          <w:szCs w:val="26"/>
        </w:rPr>
        <w:t>ѕаіои аіолњ, махсусан муассисаіои таісилоти ибтидоњ, миёна ва олии касбњ, муассисаіои таісилоти умумњ ва томактабњ;</w:t>
      </w:r>
    </w:p>
    <w:p w14:paraId="514BF3BA"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таъсиси низоми доимоамалкунандаи иттилоотњ оид ба ташкили љизои солим, пешгирии фарбеіњ ва </w:t>
      </w:r>
      <w:proofErr w:type="gramStart"/>
      <w:r>
        <w:rPr>
          <w:rFonts w:ascii="Times New Tojik" w:hAnsi="Times New Tojik"/>
          <w:sz w:val="26"/>
          <w:szCs w:val="26"/>
        </w:rPr>
        <w:t>солимгардонии</w:t>
      </w:r>
      <w:proofErr w:type="gramEnd"/>
      <w:r>
        <w:rPr>
          <w:rFonts w:ascii="Times New Tojik" w:hAnsi="Times New Tojik"/>
          <w:sz w:val="26"/>
          <w:szCs w:val="26"/>
        </w:rPr>
        <w:t xml:space="preserve"> аіолњ тавассути воситаіои ахбори умум. Таѕвият бахшидан ба масъалаіои баланд бардоштани сатіи дониши </w:t>
      </w:r>
      <w:proofErr w:type="gramStart"/>
      <w:r>
        <w:rPr>
          <w:rFonts w:ascii="Times New Tojik" w:hAnsi="Times New Tojik"/>
          <w:sz w:val="26"/>
          <w:szCs w:val="26"/>
        </w:rPr>
        <w:t>таба</w:t>
      </w:r>
      <w:proofErr w:type="gramEnd"/>
      <w:r>
        <w:rPr>
          <w:rFonts w:ascii="Times New Tojik" w:hAnsi="Times New Tojik"/>
          <w:sz w:val="26"/>
          <w:szCs w:val="26"/>
        </w:rPr>
        <w:t>ѕаіои гуногуни аіолњ, кормандони соіаіои давлатњ (тиб, маориф, саноат, кишоварзњ, наѕлиёт ва љайра) оид ба пешгирии вазни зиёди бадан ва фарбеіњ;</w:t>
      </w:r>
    </w:p>
    <w:p w14:paraId="69D1F70B"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ба роі мондани мониторинг ва арзёбии Барнома тибѕи санадіои меъёрии іуѕ</w:t>
      </w:r>
      <w:proofErr w:type="gramStart"/>
      <w:r>
        <w:rPr>
          <w:rFonts w:ascii="Times New Tojik" w:hAnsi="Times New Tojik"/>
          <w:sz w:val="26"/>
          <w:szCs w:val="26"/>
        </w:rPr>
        <w:t>у</w:t>
      </w:r>
      <w:proofErr w:type="gramEnd"/>
      <w:r>
        <w:rPr>
          <w:rFonts w:ascii="Times New Tojik" w:hAnsi="Times New Tojik"/>
          <w:sz w:val="26"/>
          <w:szCs w:val="26"/>
        </w:rPr>
        <w:t>ѕии амалкунандаи їуміурњ.</w:t>
      </w:r>
    </w:p>
    <w:p w14:paraId="36FF3DFC"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35. Таіияи чорабиниіо вобаста ба пешгирии вазни зиёди бадан ва фарбеіњ дар сатіи байниидоравњ барои беітар намудани солимгардонию </w:t>
      </w:r>
      <w:proofErr w:type="gramStart"/>
      <w:r>
        <w:rPr>
          <w:rFonts w:ascii="Times New Tojik" w:hAnsi="Times New Tojik"/>
          <w:sz w:val="26"/>
          <w:szCs w:val="26"/>
        </w:rPr>
        <w:t>дарозумрии</w:t>
      </w:r>
      <w:proofErr w:type="gramEnd"/>
      <w:r>
        <w:rPr>
          <w:rFonts w:ascii="Times New Tojik" w:hAnsi="Times New Tojik"/>
          <w:sz w:val="26"/>
          <w:szCs w:val="26"/>
        </w:rPr>
        <w:t xml:space="preserve"> аіолњ, инчунин андешидани чораіои сариваѕтњ їиіати бартараф намудани камбудиіо, ки барои давлат аіамияти муіимми тиббию иїтимоњ ва иѕтисодњ дорад.</w:t>
      </w:r>
    </w:p>
    <w:p w14:paraId="78F9AFFB" w14:textId="77777777" w:rsidR="00E07869" w:rsidRDefault="00E07869" w:rsidP="0033600C">
      <w:pPr>
        <w:pStyle w:val="4"/>
        <w:ind w:left="-1134" w:right="-284"/>
        <w:jc w:val="both"/>
        <w:rPr>
          <w:rFonts w:ascii="Times New Tojik" w:hAnsi="Times New Tojik"/>
          <w:sz w:val="24"/>
          <w:szCs w:val="24"/>
        </w:rPr>
      </w:pPr>
      <w:bookmarkStart w:id="6" w:name="A5LR0N0FIT"/>
      <w:bookmarkEnd w:id="6"/>
      <w:r>
        <w:rPr>
          <w:rFonts w:ascii="Times New Tojik" w:hAnsi="Times New Tojik"/>
        </w:rPr>
        <w:lastRenderedPageBreak/>
        <w:t>4. НИШОНДИІАНДАІОИ БАРНОМА</w:t>
      </w:r>
    </w:p>
    <w:p w14:paraId="1DE11C4F"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36. Іадафи асосии Барнома ин то 20 фоиз (то 10 фоиз дар байни кўдакон) паст намудани вазни зиёди бадан ва то 30 фоиз (то 30 фоиз дар байни кўдакон) фарбеіњ дар </w:t>
      </w:r>
      <w:proofErr w:type="gramStart"/>
      <w:r>
        <w:rPr>
          <w:rFonts w:ascii="Times New Tojik" w:hAnsi="Times New Tojik"/>
          <w:sz w:val="26"/>
          <w:szCs w:val="26"/>
        </w:rPr>
        <w:t>байни</w:t>
      </w:r>
      <w:proofErr w:type="gramEnd"/>
      <w:r>
        <w:rPr>
          <w:rFonts w:ascii="Times New Tojik" w:hAnsi="Times New Tojik"/>
          <w:sz w:val="26"/>
          <w:szCs w:val="26"/>
        </w:rPr>
        <w:t xml:space="preserve"> аіолии їуміурњ мебошад.</w:t>
      </w:r>
    </w:p>
    <w:p w14:paraId="6007BA5F"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37. Истифода намудани іамкории аз нуѕтаи назари иѕтисодњ манфиатдор (байнисоіавњ) бо маѕ</w:t>
      </w:r>
      <w:proofErr w:type="gramStart"/>
      <w:r>
        <w:rPr>
          <w:rFonts w:ascii="Times New Tojik" w:hAnsi="Times New Tojik"/>
          <w:sz w:val="26"/>
          <w:szCs w:val="26"/>
        </w:rPr>
        <w:t>сади</w:t>
      </w:r>
      <w:proofErr w:type="gramEnd"/>
      <w:r>
        <w:rPr>
          <w:rFonts w:ascii="Times New Tojik" w:hAnsi="Times New Tojik"/>
          <w:sz w:val="26"/>
          <w:szCs w:val="26"/>
        </w:rPr>
        <w:t xml:space="preserve"> паст намудани вазни зиёди бадан ва фарбеіњ тавассути истеъмоли:</w:t>
      </w:r>
    </w:p>
    <w:p w14:paraId="2385A6C8"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карбогидратіои одњ (на зиёда аз 10 фоиз неруи вояи љ</w:t>
      </w:r>
      <w:proofErr w:type="gramStart"/>
      <w:r>
        <w:rPr>
          <w:rFonts w:ascii="Times New Tojik" w:hAnsi="Times New Tojik"/>
          <w:sz w:val="26"/>
          <w:szCs w:val="26"/>
        </w:rPr>
        <w:t>изо</w:t>
      </w:r>
      <w:proofErr w:type="gramEnd"/>
      <w:r>
        <w:rPr>
          <w:rFonts w:ascii="Times New Tojik" w:hAnsi="Times New Tojik"/>
          <w:sz w:val="26"/>
          <w:szCs w:val="26"/>
        </w:rPr>
        <w:t>);</w:t>
      </w:r>
    </w:p>
    <w:p w14:paraId="595BF915"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чарбіои іайвонотњ дар вояи љ</w:t>
      </w:r>
      <w:proofErr w:type="gramStart"/>
      <w:r>
        <w:rPr>
          <w:rFonts w:ascii="Times New Tojik" w:hAnsi="Times New Tojik"/>
          <w:sz w:val="26"/>
          <w:szCs w:val="26"/>
        </w:rPr>
        <w:t>изо</w:t>
      </w:r>
      <w:proofErr w:type="gramEnd"/>
      <w:r>
        <w:rPr>
          <w:rFonts w:ascii="Times New Tojik" w:hAnsi="Times New Tojik"/>
          <w:sz w:val="26"/>
          <w:szCs w:val="26"/>
        </w:rPr>
        <w:t xml:space="preserve"> (на зиёда аз 50 фоиз);</w:t>
      </w:r>
    </w:p>
    <w:p w14:paraId="386F7DD6"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намаки ошњ (на зиёда аз 6 г/шабонарўз);</w:t>
      </w:r>
    </w:p>
    <w:p w14:paraId="283B411A"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меваю сабзавот на камтар аз 400 г/шабонарўз.</w:t>
      </w:r>
    </w:p>
    <w:p w14:paraId="043D4B6E"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38. Аз їиіати їисмонњ бояд:</w:t>
      </w:r>
    </w:p>
    <w:p w14:paraId="3E836B4A"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шахс на кам аз 30 даѕиѕа/</w:t>
      </w:r>
      <w:proofErr w:type="gramStart"/>
      <w:r>
        <w:rPr>
          <w:rFonts w:ascii="Times New Tojik" w:hAnsi="Times New Tojik"/>
          <w:sz w:val="26"/>
          <w:szCs w:val="26"/>
        </w:rPr>
        <w:t>р</w:t>
      </w:r>
      <w:proofErr w:type="gramEnd"/>
      <w:r>
        <w:rPr>
          <w:rFonts w:ascii="Times New Tojik" w:hAnsi="Times New Tojik"/>
          <w:sz w:val="26"/>
          <w:szCs w:val="26"/>
        </w:rPr>
        <w:t>ўз барои иїрои машѕіои їисмонњ (иїрои машѕіои їисмонии баробар ба 30-35 фоизи сарфи шабонарўзии неруи їисм) їудо намояд;</w:t>
      </w:r>
    </w:p>
    <w:p w14:paraId="52B7D5CA"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на кам аз ду соат дар як іафта ба муассисаіои таісилоти ибтидоњ, миёна ва олии касбњ </w:t>
      </w:r>
      <w:proofErr w:type="gramStart"/>
      <w:r>
        <w:rPr>
          <w:rFonts w:ascii="Times New Tojik" w:hAnsi="Times New Tojik"/>
          <w:sz w:val="26"/>
          <w:szCs w:val="26"/>
        </w:rPr>
        <w:t>ва та</w:t>
      </w:r>
      <w:proofErr w:type="gramEnd"/>
      <w:r>
        <w:rPr>
          <w:rFonts w:ascii="Times New Tojik" w:hAnsi="Times New Tojik"/>
          <w:sz w:val="26"/>
          <w:szCs w:val="26"/>
        </w:rPr>
        <w:t>ісилоти умумњ барои машљулиятіои тарбияи їисмонњ, намудіои варзиш ва фаъолияти іаракатнокњ соати дарсњ зиёд карда шавад;</w:t>
      </w:r>
    </w:p>
    <w:p w14:paraId="71919367"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дар муассисаіои таълимии таісилоти умумњ дарси тарзи іаёти солим бо барномаи љизои солим </w:t>
      </w:r>
      <w:proofErr w:type="gramStart"/>
      <w:r>
        <w:rPr>
          <w:rFonts w:ascii="Times New Tojik" w:hAnsi="Times New Tojik"/>
          <w:sz w:val="26"/>
          <w:szCs w:val="26"/>
        </w:rPr>
        <w:t>ба</w:t>
      </w:r>
      <w:proofErr w:type="gramEnd"/>
      <w:r>
        <w:rPr>
          <w:rFonts w:ascii="Times New Tojik" w:hAnsi="Times New Tojik"/>
          <w:sz w:val="26"/>
          <w:szCs w:val="26"/>
        </w:rPr>
        <w:t xml:space="preserve"> уідаи омўзгорони фанни биология вогузор карда шавад, ки то имрўз ба уідаи омўзгорони фанни таълими меінат вогузор шудаанд.</w:t>
      </w:r>
    </w:p>
    <w:p w14:paraId="78D0BB45" w14:textId="77777777" w:rsidR="00E07869" w:rsidRDefault="00E07869" w:rsidP="0033600C">
      <w:pPr>
        <w:pStyle w:val="4"/>
        <w:ind w:left="-1134" w:right="-284"/>
        <w:jc w:val="both"/>
        <w:rPr>
          <w:rFonts w:ascii="Times New Tojik" w:hAnsi="Times New Tojik"/>
          <w:sz w:val="24"/>
          <w:szCs w:val="24"/>
        </w:rPr>
      </w:pPr>
      <w:bookmarkStart w:id="7" w:name="A5LR0N0IMD"/>
      <w:bookmarkEnd w:id="7"/>
      <w:r>
        <w:rPr>
          <w:rFonts w:ascii="Times New Tojik" w:hAnsi="Times New Tojik"/>
        </w:rPr>
        <w:t>5. ПРИНСИПІОИ АСОСИИ БАРНОМА</w:t>
      </w:r>
    </w:p>
    <w:p w14:paraId="7AAD32C9"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39. Барномаи мазкур аз принсипіои асосии зерин иборат аст:</w:t>
      </w:r>
    </w:p>
    <w:p w14:paraId="61823870"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іамкории мутаѕобилаи маѕомоти ваколатдори давлатњ бо вазорату идораіои дигар ва маѕомоти иїроияи маіаллии іокимияти давлатњ баіри таъмини саломатњ ва сатіу сифати </w:t>
      </w:r>
      <w:proofErr w:type="gramStart"/>
      <w:r>
        <w:rPr>
          <w:rFonts w:ascii="Times New Tojik" w:hAnsi="Times New Tojik"/>
          <w:sz w:val="26"/>
          <w:szCs w:val="26"/>
        </w:rPr>
        <w:t>зиндагии</w:t>
      </w:r>
      <w:proofErr w:type="gramEnd"/>
      <w:r>
        <w:rPr>
          <w:rFonts w:ascii="Times New Tojik" w:hAnsi="Times New Tojik"/>
          <w:sz w:val="26"/>
          <w:szCs w:val="26"/>
        </w:rPr>
        <w:t xml:space="preserve"> аіолњ;</w:t>
      </w:r>
    </w:p>
    <w:p w14:paraId="5BBBFE6C"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іифз </w:t>
      </w:r>
      <w:proofErr w:type="gramStart"/>
      <w:r>
        <w:rPr>
          <w:rFonts w:ascii="Times New Tojik" w:hAnsi="Times New Tojik"/>
          <w:sz w:val="26"/>
          <w:szCs w:val="26"/>
        </w:rPr>
        <w:t>ва та</w:t>
      </w:r>
      <w:proofErr w:type="gramEnd"/>
      <w:r>
        <w:rPr>
          <w:rFonts w:ascii="Times New Tojik" w:hAnsi="Times New Tojik"/>
          <w:sz w:val="26"/>
          <w:szCs w:val="26"/>
        </w:rPr>
        <w:t>ікими саломатии аіолњ тавассути чораіои пешгирии вазни зиёди бадан ва фарбеіњ;</w:t>
      </w:r>
    </w:p>
    <w:p w14:paraId="561C57FD"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дастрасии їомеа </w:t>
      </w:r>
      <w:proofErr w:type="gramStart"/>
      <w:r>
        <w:rPr>
          <w:rFonts w:ascii="Times New Tojik" w:hAnsi="Times New Tojik"/>
          <w:sz w:val="26"/>
          <w:szCs w:val="26"/>
        </w:rPr>
        <w:t>ба</w:t>
      </w:r>
      <w:proofErr w:type="gramEnd"/>
      <w:r>
        <w:rPr>
          <w:rFonts w:ascii="Times New Tojik" w:hAnsi="Times New Tojik"/>
          <w:sz w:val="26"/>
          <w:szCs w:val="26"/>
        </w:rPr>
        <w:t xml:space="preserve"> воситаіои (иншооти баланд бардоштани фаъолияти їисмонњ ва варзиш, аз їумла роііои пиёдагарду дучарха ва љайра) паст намудани вазни зиёди бадан ва фарбеіњ;</w:t>
      </w:r>
    </w:p>
    <w:p w14:paraId="18686E30"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истифода ва умумиятии тадбиріои инноватсионњ.</w:t>
      </w:r>
    </w:p>
    <w:p w14:paraId="7957E2C7" w14:textId="77777777" w:rsidR="00E07869" w:rsidRDefault="00E07869" w:rsidP="0033600C">
      <w:pPr>
        <w:pStyle w:val="4"/>
        <w:ind w:left="-1134" w:right="-284"/>
        <w:jc w:val="both"/>
        <w:rPr>
          <w:rFonts w:ascii="Times New Tojik" w:hAnsi="Times New Tojik"/>
          <w:sz w:val="24"/>
          <w:szCs w:val="24"/>
        </w:rPr>
      </w:pPr>
      <w:bookmarkStart w:id="8" w:name="A5LR0N0LHV"/>
      <w:bookmarkEnd w:id="8"/>
      <w:r>
        <w:rPr>
          <w:rFonts w:ascii="Times New Tojik" w:hAnsi="Times New Tojik"/>
        </w:rPr>
        <w:t>6. ТАДБИРІОИ МАЅСАДНОК</w:t>
      </w:r>
    </w:p>
    <w:p w14:paraId="3BA3E71A"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40. Таѕвияти заминаи меъёрии іуѕ</w:t>
      </w:r>
      <w:proofErr w:type="gramStart"/>
      <w:r>
        <w:rPr>
          <w:rFonts w:ascii="Times New Tojik" w:hAnsi="Times New Tojik"/>
          <w:sz w:val="26"/>
          <w:szCs w:val="26"/>
        </w:rPr>
        <w:t>у</w:t>
      </w:r>
      <w:proofErr w:type="gramEnd"/>
      <w:r>
        <w:rPr>
          <w:rFonts w:ascii="Times New Tojik" w:hAnsi="Times New Tojik"/>
          <w:sz w:val="26"/>
          <w:szCs w:val="26"/>
        </w:rPr>
        <w:t>ѕњ ва дастурњ яке аз тадбиріои маѕсадноки Барномаро ташкил медиіад. Дар сатіи байниидоравњ санадіои меъёрии іуѕ</w:t>
      </w:r>
      <w:proofErr w:type="gramStart"/>
      <w:r>
        <w:rPr>
          <w:rFonts w:ascii="Times New Tojik" w:hAnsi="Times New Tojik"/>
          <w:sz w:val="26"/>
          <w:szCs w:val="26"/>
        </w:rPr>
        <w:t>у</w:t>
      </w:r>
      <w:proofErr w:type="gramEnd"/>
      <w:r>
        <w:rPr>
          <w:rFonts w:ascii="Times New Tojik" w:hAnsi="Times New Tojik"/>
          <w:sz w:val="26"/>
          <w:szCs w:val="26"/>
        </w:rPr>
        <w:t>ѕњ ва дастуріои методњ оид ба пешгирии вазни зиёд ва фарбеіњ, ташкили љизои солим, баланд бардоштани фаъолияти їисмонњ таіия ва тасдиѕ карда мешаванд.</w:t>
      </w:r>
    </w:p>
    <w:p w14:paraId="19E59F33"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41. Бо дар назар доштани он ки ѕариб коріои илм</w:t>
      </w:r>
      <w:proofErr w:type="gramStart"/>
      <w:r>
        <w:rPr>
          <w:rFonts w:ascii="Times New Tojik" w:hAnsi="Times New Tojik"/>
          <w:sz w:val="26"/>
          <w:szCs w:val="26"/>
        </w:rPr>
        <w:t>њ-</w:t>
      </w:r>
      <w:proofErr w:type="gramEnd"/>
      <w:r>
        <w:rPr>
          <w:rFonts w:ascii="Times New Tojik" w:hAnsi="Times New Tojik"/>
          <w:sz w:val="26"/>
          <w:szCs w:val="26"/>
        </w:rPr>
        <w:t xml:space="preserve">тадѕиѕотњ оид ба омўзиши синдроми метаболитикњ, тамоюли гении гирифторшавњ ба фарбеіњ ва љайраіо дар їуміурњ гузаронида намешаванд, дар самти рушди илм лоиіаіои коріои илмию тадѕиѕотњ оид ба омўзиши </w:t>
      </w:r>
      <w:r>
        <w:rPr>
          <w:rFonts w:ascii="Times New Tojik" w:hAnsi="Times New Tojik"/>
          <w:sz w:val="26"/>
          <w:szCs w:val="26"/>
        </w:rPr>
        <w:lastRenderedPageBreak/>
        <w:t xml:space="preserve">сабабіои инкишофи фарбеіњ таіия ва татбиѕ карда мешаванд. Диѕѕати махсус ба їалб намудани ташкилотіои байналмилалњ їиіати </w:t>
      </w:r>
      <w:proofErr w:type="gramStart"/>
      <w:r>
        <w:rPr>
          <w:rFonts w:ascii="Times New Tojik" w:hAnsi="Times New Tojik"/>
          <w:sz w:val="26"/>
          <w:szCs w:val="26"/>
        </w:rPr>
        <w:t>му</w:t>
      </w:r>
      <w:proofErr w:type="gramEnd"/>
      <w:r>
        <w:rPr>
          <w:rFonts w:ascii="Times New Tojik" w:hAnsi="Times New Tojik"/>
          <w:sz w:val="26"/>
          <w:szCs w:val="26"/>
        </w:rPr>
        <w:t>їаііазгардонии ташхисгоііо ба таїіизоти замонавњ дода мешавад.</w:t>
      </w:r>
    </w:p>
    <w:p w14:paraId="19191756"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42. Бо сабаби нокифоя будани омўзгорон ва соатіои дарсии фанни тарбияи їисмонњ дар муассисаіои таълимии таісилоти умумњ, ибтидоњ ва миёнаи касбњ диѕѕати махсус </w:t>
      </w:r>
      <w:proofErr w:type="gramStart"/>
      <w:r>
        <w:rPr>
          <w:rFonts w:ascii="Times New Tojik" w:hAnsi="Times New Tojik"/>
          <w:sz w:val="26"/>
          <w:szCs w:val="26"/>
        </w:rPr>
        <w:t>ба</w:t>
      </w:r>
      <w:proofErr w:type="gramEnd"/>
      <w:r>
        <w:rPr>
          <w:rFonts w:ascii="Times New Tojik" w:hAnsi="Times New Tojik"/>
          <w:sz w:val="26"/>
          <w:szCs w:val="26"/>
        </w:rPr>
        <w:t xml:space="preserve"> їудо намудани соатіои дарсњ, омода намудани омўзгорони тарбияи їисмонњ ва варзиш дар муассисаіои зикргардида дода мешавад.</w:t>
      </w:r>
    </w:p>
    <w:p w14:paraId="72A0ED5F"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43. Беітар намудани іолати моддию техникии муассисаіои давлатњ (хусусан, дар мавриди дастгирии техникии раванди назорати тиббии кўдакон, наврасон, донишїўёни донишгоіі</w:t>
      </w:r>
      <w:proofErr w:type="gramStart"/>
      <w:r>
        <w:rPr>
          <w:rFonts w:ascii="Times New Tojik" w:hAnsi="Times New Tojik"/>
          <w:sz w:val="26"/>
          <w:szCs w:val="26"/>
        </w:rPr>
        <w:t>о ва</w:t>
      </w:r>
      <w:proofErr w:type="gramEnd"/>
      <w:r>
        <w:rPr>
          <w:rFonts w:ascii="Times New Tojik" w:hAnsi="Times New Tojik"/>
          <w:sz w:val="26"/>
          <w:szCs w:val="26"/>
        </w:rPr>
        <w:t xml:space="preserve"> љайра). Маѕомоти ваколатдори давлатњ дар соіаіои маориф, тандурустњ, тарбияи їисмонњ ва варзиш бо дар назар доштани имкониятіои воѕеии муассисаіои алоѕаманд бо їалби созмоніои байналмилалњ їиіати таъмин намудани пойгоіи моддию техникњ шароити мусоид фароіам меоваранд.</w:t>
      </w:r>
    </w:p>
    <w:p w14:paraId="22BF3905"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44. Таъсиси низоми доимоамалкунандаи иттилоотњ оид ба пешгирии фарбеіњ ва солимгардонии аіолњ тавассути воситаіои ахбори омма дар якїоягњ </w:t>
      </w:r>
      <w:proofErr w:type="gramStart"/>
      <w:r>
        <w:rPr>
          <w:rFonts w:ascii="Times New Tojik" w:hAnsi="Times New Tojik"/>
          <w:sz w:val="26"/>
          <w:szCs w:val="26"/>
        </w:rPr>
        <w:t>бо со</w:t>
      </w:r>
      <w:proofErr w:type="gramEnd"/>
      <w:r>
        <w:rPr>
          <w:rFonts w:ascii="Times New Tojik" w:hAnsi="Times New Tojik"/>
          <w:sz w:val="26"/>
          <w:szCs w:val="26"/>
        </w:rPr>
        <w:t xml:space="preserve">іаіои марбут тавассути барномаіо оид ба пешгирии фарбеіњ, тарљиби љизои солим, фаъолияти їисмонњ ва варзиш дар байни аіолњ барои баланд бардоштани сатіи фаъолияти їисмонњ (пешгирии фарбеіњ) мусоидат намуда, шавѕу раљбати аіолиро дар бахши беідошти саломатњ боло мебаранд, барои оммавњ гардонидани маїмўйи тамрини їисмонњ мусоидат менамоянд ва таваїїуіи ташкилотіои давлатњ </w:t>
      </w:r>
      <w:proofErr w:type="gramStart"/>
      <w:r>
        <w:rPr>
          <w:rFonts w:ascii="Times New Tojik" w:hAnsi="Times New Tojik"/>
          <w:sz w:val="26"/>
          <w:szCs w:val="26"/>
        </w:rPr>
        <w:t>ва</w:t>
      </w:r>
      <w:proofErr w:type="gramEnd"/>
      <w:r>
        <w:rPr>
          <w:rFonts w:ascii="Times New Tojik" w:hAnsi="Times New Tojik"/>
          <w:sz w:val="26"/>
          <w:szCs w:val="26"/>
        </w:rPr>
        <w:t xml:space="preserve"> аіли їомеа ба ин масъалаіо їалб карда мешавад.</w:t>
      </w:r>
    </w:p>
    <w:p w14:paraId="1CFB30B0"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45. Яке аз тадбиріои дигари Барномаро </w:t>
      </w:r>
      <w:proofErr w:type="gramStart"/>
      <w:r>
        <w:rPr>
          <w:rFonts w:ascii="Times New Tojik" w:hAnsi="Times New Tojik"/>
          <w:sz w:val="26"/>
          <w:szCs w:val="26"/>
        </w:rPr>
        <w:t>таікими</w:t>
      </w:r>
      <w:proofErr w:type="gramEnd"/>
      <w:r>
        <w:rPr>
          <w:rFonts w:ascii="Times New Tojik" w:hAnsi="Times New Tojik"/>
          <w:sz w:val="26"/>
          <w:szCs w:val="26"/>
        </w:rPr>
        <w:t xml:space="preserve"> іамкории байниидоравњ баіри сари ваѕт ва самаранок ѕабул намудани тадбиріо оид ба бартараф намудани масъалаіои мавїудаи алоѕаманд ба вазни зиёди бадан ва фарбеіњ ташкил медиіад. Баіри амалигардонии тадбири мазкур ва назорати татбиѕи Барнома бо фармоиши Вазорати тандурустњ ва іифзи иїтимоии аіолии Їуміурии</w:t>
      </w:r>
      <w:proofErr w:type="gramStart"/>
      <w:r>
        <w:rPr>
          <w:rFonts w:ascii="Times New Tojik" w:hAnsi="Times New Tojik"/>
          <w:sz w:val="26"/>
          <w:szCs w:val="26"/>
        </w:rPr>
        <w:t xml:space="preserve"> Т</w:t>
      </w:r>
      <w:proofErr w:type="gramEnd"/>
      <w:r>
        <w:rPr>
          <w:rFonts w:ascii="Times New Tojik" w:hAnsi="Times New Tojik"/>
          <w:sz w:val="26"/>
          <w:szCs w:val="26"/>
        </w:rPr>
        <w:t>оїикистон аз іисоби мутахассисони баландихтисоси вазорату идораіои дахлдор (дар мувофиѕа) гурўіи байниидоравњ таъсис дода мешавад.</w:t>
      </w:r>
    </w:p>
    <w:p w14:paraId="6B87886E"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46. Тадбири дигарро </w:t>
      </w:r>
      <w:proofErr w:type="gramStart"/>
      <w:r>
        <w:rPr>
          <w:rFonts w:ascii="Times New Tojik" w:hAnsi="Times New Tojik"/>
          <w:sz w:val="26"/>
          <w:szCs w:val="26"/>
        </w:rPr>
        <w:t>ба</w:t>
      </w:r>
      <w:proofErr w:type="gramEnd"/>
      <w:r>
        <w:rPr>
          <w:rFonts w:ascii="Times New Tojik" w:hAnsi="Times New Tojik"/>
          <w:sz w:val="26"/>
          <w:szCs w:val="26"/>
        </w:rPr>
        <w:t>іодиіии нишондиіандаіои Барнома ташкил медиіад. Амалигардонии тадбири мазкур тавассути барномаи компютерњ баъд аз тасдиѕ ва ба ѕайди давлатњ гирифтани (захираіои иттилоотњ) он аз тарафи Муассисаи давлатии "Марказии миллии патенту иттилоот"-и Вазорати рушди иѕтисод ва савдои Їуміурии</w:t>
      </w:r>
      <w:proofErr w:type="gramStart"/>
      <w:r>
        <w:rPr>
          <w:rFonts w:ascii="Times New Tojik" w:hAnsi="Times New Tojik"/>
          <w:sz w:val="26"/>
          <w:szCs w:val="26"/>
        </w:rPr>
        <w:t xml:space="preserve"> Т</w:t>
      </w:r>
      <w:proofErr w:type="gramEnd"/>
      <w:r>
        <w:rPr>
          <w:rFonts w:ascii="Times New Tojik" w:hAnsi="Times New Tojik"/>
          <w:sz w:val="26"/>
          <w:szCs w:val="26"/>
        </w:rPr>
        <w:t>оїикистон ба роі монда мешавад.</w:t>
      </w:r>
    </w:p>
    <w:p w14:paraId="4989E284"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47. </w:t>
      </w:r>
      <w:proofErr w:type="gramStart"/>
      <w:r>
        <w:rPr>
          <w:rFonts w:ascii="Times New Tojik" w:hAnsi="Times New Tojik"/>
          <w:sz w:val="26"/>
          <w:szCs w:val="26"/>
        </w:rPr>
        <w:t>Маѕомоти ваколатдори давлатњ дар соіаіои тандурустњ, тарбияи їисмонњ ва варзиш, маориф ва илм, маѕомоти иїроияи маіаллии іокимияти давлатњ, маѕомоти худидоракунии шаірак ва деіот, іамчунин воситаіои ахбори омма чораіои байниидоравии солимгардонњ (пешгирии вазни зиёди бадан ва фарбеіњ), баланд бардоштани сатіу сифати тарбияи їисмонњ ва варзишро дар байни гурўііои</w:t>
      </w:r>
      <w:proofErr w:type="gramEnd"/>
      <w:r>
        <w:rPr>
          <w:rFonts w:ascii="Times New Tojik" w:hAnsi="Times New Tojik"/>
          <w:sz w:val="26"/>
          <w:szCs w:val="26"/>
        </w:rPr>
        <w:t xml:space="preserve"> </w:t>
      </w:r>
      <w:proofErr w:type="gramStart"/>
      <w:r>
        <w:rPr>
          <w:rFonts w:ascii="Times New Tojik" w:hAnsi="Times New Tojik"/>
          <w:sz w:val="26"/>
          <w:szCs w:val="26"/>
        </w:rPr>
        <w:t>гуногуни</w:t>
      </w:r>
      <w:proofErr w:type="gramEnd"/>
      <w:r>
        <w:rPr>
          <w:rFonts w:ascii="Times New Tojik" w:hAnsi="Times New Tojik"/>
          <w:sz w:val="26"/>
          <w:szCs w:val="26"/>
        </w:rPr>
        <w:t xml:space="preserve"> аіолњ (аз нигоіи синну сол, касб ва љайра) муайян намуда, аіамияти иїтимоии масъалаи мазкурро дар солимгардонию дарозумрии миллат шарі медиіанд ва амалњ менамоянд.</w:t>
      </w:r>
    </w:p>
    <w:p w14:paraId="49C3B3D9" w14:textId="77777777" w:rsidR="00E07869" w:rsidRDefault="00E07869" w:rsidP="0033600C">
      <w:pPr>
        <w:pStyle w:val="4"/>
        <w:ind w:left="-1134" w:right="-284"/>
        <w:jc w:val="both"/>
        <w:rPr>
          <w:rFonts w:ascii="Times New Tojik" w:hAnsi="Times New Tojik"/>
          <w:sz w:val="24"/>
          <w:szCs w:val="24"/>
        </w:rPr>
      </w:pPr>
      <w:bookmarkStart w:id="9" w:name="A5LR0N0PY4"/>
      <w:bookmarkEnd w:id="9"/>
      <w:r>
        <w:rPr>
          <w:rFonts w:ascii="Times New Tojik" w:hAnsi="Times New Tojik"/>
        </w:rPr>
        <w:t>7. ІАМКОРЊ БО ВАЗОРАТУ ИДОРАІО</w:t>
      </w:r>
    </w:p>
    <w:p w14:paraId="73D77A20"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48. Вазорати тандурустњ ва іифзи иїтимоии аіолии Їуміурии</w:t>
      </w:r>
      <w:proofErr w:type="gramStart"/>
      <w:r>
        <w:rPr>
          <w:rFonts w:ascii="Times New Tojik" w:hAnsi="Times New Tojik"/>
          <w:sz w:val="26"/>
          <w:szCs w:val="26"/>
        </w:rPr>
        <w:t xml:space="preserve"> Т</w:t>
      </w:r>
      <w:proofErr w:type="gramEnd"/>
      <w:r>
        <w:rPr>
          <w:rFonts w:ascii="Times New Tojik" w:hAnsi="Times New Tojik"/>
          <w:sz w:val="26"/>
          <w:szCs w:val="26"/>
        </w:rPr>
        <w:t>оїикистон дар якїоягњ бо Кумитаи кор бо їавонон ва варзиши назди Іукумати Їуміурии Тоїикистон, Кумитаи бехатарии озуѕавории назди Іукумати Їуміурии Тоїикистон, Агентии стандартизатсия, метрология, сертификатсия ва нозироти савдои назди Іукумати Їуміурии Тоїикистон, Кумитаи телевизион ва радиои назди Іукумати Їуміурии Тоїикистон, Вазорати маориф ва илми Їуміурии</w:t>
      </w:r>
      <w:proofErr w:type="gramStart"/>
      <w:r>
        <w:rPr>
          <w:rFonts w:ascii="Times New Tojik" w:hAnsi="Times New Tojik"/>
          <w:sz w:val="26"/>
          <w:szCs w:val="26"/>
        </w:rPr>
        <w:t xml:space="preserve"> Т</w:t>
      </w:r>
      <w:proofErr w:type="gramEnd"/>
      <w:r>
        <w:rPr>
          <w:rFonts w:ascii="Times New Tojik" w:hAnsi="Times New Tojik"/>
          <w:sz w:val="26"/>
          <w:szCs w:val="26"/>
        </w:rPr>
        <w:t xml:space="preserve">оїикистон, Вазорати рушди иѕтисод ва савдои Їуміурии Тоїикистон, Вазорати кишоварзии Їуміурии Тоїикистон, Вазорати саноат ва технологияіои нави Їуміурии Тоїикистон, Вазорати меінат, муіоїират ва шуљли аіолии Їуміурии Тоїикистон, Хадамоти </w:t>
      </w:r>
      <w:r>
        <w:rPr>
          <w:rFonts w:ascii="Times New Tojik" w:hAnsi="Times New Tojik"/>
          <w:sz w:val="26"/>
          <w:szCs w:val="26"/>
        </w:rPr>
        <w:lastRenderedPageBreak/>
        <w:t>зиддииніисории назди Іукумати Їуміурии Тоїикистон, маѕомоти иїроияи маіаллии іокимияти давлатњ ва љайраіо вазифа ва чорабиниіои наѕшаи татбиѕи Барномаро шарі дода, їиіати иїрои оніо чораіои зарурњ меандешанд.</w:t>
      </w:r>
    </w:p>
    <w:p w14:paraId="2C7505DA" w14:textId="77777777" w:rsidR="00E07869" w:rsidRDefault="00E07869" w:rsidP="0033600C">
      <w:pPr>
        <w:pStyle w:val="4"/>
        <w:ind w:left="-1134" w:right="-284"/>
        <w:jc w:val="both"/>
        <w:rPr>
          <w:rFonts w:ascii="Times New Tojik" w:hAnsi="Times New Tojik"/>
          <w:sz w:val="24"/>
          <w:szCs w:val="24"/>
        </w:rPr>
      </w:pPr>
      <w:bookmarkStart w:id="10" w:name="A5LR0N0U24"/>
      <w:bookmarkEnd w:id="10"/>
      <w:r>
        <w:rPr>
          <w:rFonts w:ascii="Times New Tojik" w:hAnsi="Times New Tojik"/>
        </w:rPr>
        <w:t>8. ІАМКОРИІОИ БАЙНАЛМИЛАЛЊ</w:t>
      </w:r>
    </w:p>
    <w:p w14:paraId="206E4926"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49. Бо дар назар доштани вазъи бавуїудомадаи таъминоти моддию техникњ ва молиявњ Вазорати тандурустњ ва іифзи иїтимоии аіолии Їуміурии</w:t>
      </w:r>
      <w:proofErr w:type="gramStart"/>
      <w:r>
        <w:rPr>
          <w:rFonts w:ascii="Times New Tojik" w:hAnsi="Times New Tojik"/>
          <w:sz w:val="26"/>
          <w:szCs w:val="26"/>
        </w:rPr>
        <w:t xml:space="preserve"> Т</w:t>
      </w:r>
      <w:proofErr w:type="gramEnd"/>
      <w:r>
        <w:rPr>
          <w:rFonts w:ascii="Times New Tojik" w:hAnsi="Times New Tojik"/>
          <w:sz w:val="26"/>
          <w:szCs w:val="26"/>
        </w:rPr>
        <w:t>оїикистон (дар якїоягњ бо вазорату идораіои алоѕаманди давлатњ) їиіати татбиѕи Барнома бо созмоніои байналмилалњ іамкории судманд ба роі мемонад.</w:t>
      </w:r>
    </w:p>
    <w:p w14:paraId="41F8FF30" w14:textId="77777777" w:rsidR="00E07869" w:rsidRDefault="00E07869" w:rsidP="0033600C">
      <w:pPr>
        <w:pStyle w:val="4"/>
        <w:ind w:left="-1134" w:right="-284"/>
        <w:jc w:val="both"/>
        <w:rPr>
          <w:rFonts w:ascii="Times New Tojik" w:hAnsi="Times New Tojik"/>
          <w:sz w:val="24"/>
          <w:szCs w:val="24"/>
        </w:rPr>
      </w:pPr>
      <w:bookmarkStart w:id="11" w:name="A5LR0N0W89"/>
      <w:bookmarkEnd w:id="11"/>
      <w:r>
        <w:rPr>
          <w:rFonts w:ascii="Times New Tojik" w:hAnsi="Times New Tojik"/>
        </w:rPr>
        <w:t>9. МОНИТОРИНГ ВА АРЗЁБИИ БАРНОМА</w:t>
      </w:r>
    </w:p>
    <w:p w14:paraId="086299C0"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50. Мониторинг ва арзёбии Барнома ба зиммаи Вазорати тандурустњ ва іифзи иїтимоии аіолии Їуміурии</w:t>
      </w:r>
      <w:proofErr w:type="gramStart"/>
      <w:r>
        <w:rPr>
          <w:rFonts w:ascii="Times New Tojik" w:hAnsi="Times New Tojik"/>
          <w:sz w:val="26"/>
          <w:szCs w:val="26"/>
        </w:rPr>
        <w:t xml:space="preserve"> Т</w:t>
      </w:r>
      <w:proofErr w:type="gramEnd"/>
      <w:r>
        <w:rPr>
          <w:rFonts w:ascii="Times New Tojik" w:hAnsi="Times New Tojik"/>
          <w:sz w:val="26"/>
          <w:szCs w:val="26"/>
        </w:rPr>
        <w:t>оїикистон вогузор карда мешавад, ки он:</w:t>
      </w:r>
    </w:p>
    <w:p w14:paraId="49B10EE6"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дар їараёни иїрои чорабиниіои Барнома маълумоти зарурњ аз вазорату идораіои алоѕаманд талаб менамояд;</w:t>
      </w:r>
    </w:p>
    <w:p w14:paraId="28957794"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xml:space="preserve">- натиїаіои мониторинг ва арзёбии Барнома дар їаласаи </w:t>
      </w:r>
      <w:proofErr w:type="gramStart"/>
      <w:r>
        <w:rPr>
          <w:rFonts w:ascii="Times New Tojik" w:hAnsi="Times New Tojik"/>
          <w:sz w:val="26"/>
          <w:szCs w:val="26"/>
        </w:rPr>
        <w:t>Ш</w:t>
      </w:r>
      <w:proofErr w:type="gramEnd"/>
      <w:r>
        <w:rPr>
          <w:rFonts w:ascii="Times New Tojik" w:hAnsi="Times New Tojik"/>
          <w:sz w:val="26"/>
          <w:szCs w:val="26"/>
        </w:rPr>
        <w:t>ўрои байниидоравњ муіокима гардида, бо вазорату идораіои дахлдор роііои бартараф намудани масъалаіои їойдошта баррасњ карда мешавад.</w:t>
      </w:r>
    </w:p>
    <w:p w14:paraId="0919436F" w14:textId="77777777" w:rsidR="00E07869" w:rsidRDefault="00E07869" w:rsidP="0033600C">
      <w:pPr>
        <w:pStyle w:val="4"/>
        <w:ind w:left="-1134" w:right="-284"/>
        <w:jc w:val="both"/>
        <w:rPr>
          <w:rFonts w:ascii="Times New Tojik" w:hAnsi="Times New Tojik"/>
          <w:sz w:val="24"/>
          <w:szCs w:val="24"/>
        </w:rPr>
      </w:pPr>
      <w:bookmarkStart w:id="12" w:name="A5LR0N0YPC"/>
      <w:bookmarkEnd w:id="12"/>
      <w:r>
        <w:rPr>
          <w:rFonts w:ascii="Times New Tojik" w:hAnsi="Times New Tojik"/>
        </w:rPr>
        <w:t>10. МАБЛАЉГУЗОРИИ БАРНОМА</w:t>
      </w:r>
    </w:p>
    <w:p w14:paraId="293CA48F"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51. Барномаи пешгирии фарбеіњ ва ташаккули љизои солим дар Їуміурии</w:t>
      </w:r>
      <w:proofErr w:type="gramStart"/>
      <w:r>
        <w:rPr>
          <w:rFonts w:ascii="Times New Tojik" w:hAnsi="Times New Tojik"/>
          <w:sz w:val="26"/>
          <w:szCs w:val="26"/>
        </w:rPr>
        <w:t xml:space="preserve"> Т</w:t>
      </w:r>
      <w:proofErr w:type="gramEnd"/>
      <w:r>
        <w:rPr>
          <w:rFonts w:ascii="Times New Tojik" w:hAnsi="Times New Tojik"/>
          <w:sz w:val="26"/>
          <w:szCs w:val="26"/>
        </w:rPr>
        <w:t>оїикистон барои соліои 2019-2024 дар доираи маблаљіои пешбинигардидаи буїети давлатњ, инчунин їалби маблаљіои сармоягузории (грантии) ташкилотіои дохилию хориїњ ва сарчашмаіои дигаре, ки ѕонунгузорњ манъ накардааст, амалњ мегардад.</w:t>
      </w:r>
    </w:p>
    <w:p w14:paraId="1681D460" w14:textId="77777777" w:rsidR="00E07869" w:rsidRDefault="00E07869" w:rsidP="0033600C">
      <w:pPr>
        <w:pStyle w:val="a3"/>
        <w:ind w:left="-1134" w:right="-284"/>
        <w:jc w:val="both"/>
        <w:rPr>
          <w:rFonts w:ascii="Times New Tojik" w:hAnsi="Times New Tojik"/>
          <w:sz w:val="26"/>
          <w:szCs w:val="26"/>
        </w:rPr>
      </w:pPr>
      <w:r>
        <w:rPr>
          <w:rFonts w:ascii="Times New Tojik" w:hAnsi="Times New Tojik"/>
          <w:sz w:val="26"/>
          <w:szCs w:val="26"/>
        </w:rPr>
        <w:t> </w:t>
      </w:r>
    </w:p>
    <w:p w14:paraId="0DBD12DC" w14:textId="77777777" w:rsidR="00E07869" w:rsidRDefault="0033600C" w:rsidP="0033600C">
      <w:pPr>
        <w:pStyle w:val="a3"/>
        <w:ind w:left="-1134" w:right="-284"/>
        <w:jc w:val="both"/>
        <w:rPr>
          <w:rFonts w:ascii="Times New Tojik" w:hAnsi="Times New Tojik"/>
          <w:sz w:val="26"/>
          <w:szCs w:val="26"/>
        </w:rPr>
      </w:pPr>
      <w:hyperlink r:id="rId8" w:tooltip="ЗАМИМАИ 2 КАРОРИ № 463" w:history="1">
        <w:r w:rsidR="00E07869">
          <w:rPr>
            <w:rStyle w:val="a4"/>
            <w:rFonts w:ascii="Times New Tojik" w:hAnsi="Times New Tojik"/>
            <w:sz w:val="26"/>
            <w:szCs w:val="26"/>
          </w:rPr>
          <w:t>Замимаи 2</w:t>
        </w:r>
      </w:hyperlink>
    </w:p>
    <w:p w14:paraId="5C3804BE" w14:textId="77777777" w:rsidR="00E07869" w:rsidRDefault="00E07869" w:rsidP="0033600C">
      <w:pPr>
        <w:ind w:left="-1134" w:right="-284"/>
        <w:jc w:val="both"/>
        <w:rPr>
          <w:rFonts w:ascii="Times New Roman Tj" w:hAnsi="Times New Roman Tj"/>
          <w:lang w:eastAsia="en-GB"/>
        </w:rPr>
      </w:pPr>
    </w:p>
    <w:p w14:paraId="6C1ADDA3" w14:textId="77777777" w:rsidR="00E07869" w:rsidRPr="0039332A" w:rsidRDefault="00E07869" w:rsidP="0033600C">
      <w:pPr>
        <w:ind w:left="-1134" w:right="-284"/>
        <w:jc w:val="both"/>
        <w:rPr>
          <w:rFonts w:ascii="Times New Roman Tj" w:hAnsi="Times New Roman Tj"/>
          <w:lang w:eastAsia="en-GB"/>
        </w:rPr>
      </w:pPr>
      <w:r w:rsidRPr="0039332A">
        <w:rPr>
          <w:rFonts w:ascii="Times New Roman Tj" w:hAnsi="Times New Roman Tj"/>
          <w:lang w:eastAsia="en-GB"/>
        </w:rPr>
        <w:t>Замимаи  2</w:t>
      </w:r>
    </w:p>
    <w:p w14:paraId="5DB5B6A4" w14:textId="77777777" w:rsidR="00E07869" w:rsidRPr="0039332A" w:rsidRDefault="00E07869" w:rsidP="0033600C">
      <w:pPr>
        <w:ind w:left="-1134" w:right="-284"/>
        <w:jc w:val="both"/>
        <w:rPr>
          <w:rFonts w:ascii="Times New Roman Tj" w:hAnsi="Times New Roman Tj"/>
          <w:lang w:eastAsia="en-GB"/>
        </w:rPr>
      </w:pPr>
      <w:r w:rsidRPr="0039332A">
        <w:rPr>
          <w:rFonts w:ascii="Times New Roman Tj" w:hAnsi="Times New Roman Tj"/>
          <w:lang w:eastAsia="en-GB"/>
        </w:rPr>
        <w:t xml:space="preserve">                                                                                    </w:t>
      </w:r>
      <w:r>
        <w:rPr>
          <w:rFonts w:ascii="Times New Roman Tj" w:hAnsi="Times New Roman Tj"/>
          <w:lang w:eastAsia="en-GB"/>
        </w:rPr>
        <w:t xml:space="preserve">          </w:t>
      </w:r>
      <w:r w:rsidRPr="0039332A">
        <w:rPr>
          <w:rFonts w:ascii="Times New Roman Tj" w:hAnsi="Times New Roman Tj"/>
          <w:lang w:eastAsia="en-GB"/>
        </w:rPr>
        <w:t xml:space="preserve">                                     </w:t>
      </w:r>
    </w:p>
    <w:p w14:paraId="1F2C984F" w14:textId="77777777" w:rsidR="00E07869" w:rsidRPr="0039332A" w:rsidRDefault="00E07869" w:rsidP="0033600C">
      <w:pPr>
        <w:ind w:left="-1134" w:right="-284"/>
        <w:jc w:val="both"/>
        <w:rPr>
          <w:rFonts w:ascii="Times New Roman Tj" w:hAnsi="Times New Roman Tj"/>
          <w:lang w:eastAsia="en-GB"/>
        </w:rPr>
      </w:pPr>
      <w:r w:rsidRPr="0039332A">
        <w:rPr>
          <w:rFonts w:ascii="Times New Roman Tj" w:hAnsi="Times New Roman Tj"/>
          <w:lang w:eastAsia="en-GB"/>
        </w:rPr>
        <w:t xml:space="preserve">                                                                                                    Бо </w:t>
      </w:r>
      <w:r w:rsidRPr="0039332A">
        <w:rPr>
          <w:lang w:eastAsia="en-GB"/>
        </w:rPr>
        <w:t>қ</w:t>
      </w:r>
      <w:r w:rsidRPr="0039332A">
        <w:rPr>
          <w:rFonts w:ascii="Times New Roman Tj" w:hAnsi="Times New Roman Tj"/>
          <w:lang w:eastAsia="en-GB"/>
        </w:rPr>
        <w:t xml:space="preserve">арори </w:t>
      </w:r>
      <w:r w:rsidRPr="0039332A">
        <w:rPr>
          <w:lang w:eastAsia="en-GB"/>
        </w:rPr>
        <w:t>Ҳ</w:t>
      </w:r>
      <w:r w:rsidRPr="0039332A">
        <w:rPr>
          <w:rFonts w:ascii="Times New Roman Tj" w:hAnsi="Times New Roman Tj"/>
          <w:lang w:eastAsia="en-GB"/>
        </w:rPr>
        <w:t xml:space="preserve">укумати </w:t>
      </w:r>
    </w:p>
    <w:p w14:paraId="0CDBC34D" w14:textId="77777777" w:rsidR="00E07869" w:rsidRPr="0039332A" w:rsidRDefault="00E07869" w:rsidP="0033600C">
      <w:pPr>
        <w:ind w:left="-1134" w:right="-284"/>
        <w:jc w:val="both"/>
        <w:rPr>
          <w:rFonts w:ascii="Times New Roman Tj" w:hAnsi="Times New Roman Tj"/>
          <w:lang w:eastAsia="en-GB"/>
        </w:rPr>
      </w:pPr>
      <w:r w:rsidRPr="0039332A">
        <w:rPr>
          <w:rFonts w:ascii="Times New Roman Tj" w:hAnsi="Times New Roman Tj"/>
          <w:lang w:eastAsia="en-GB"/>
        </w:rPr>
        <w:t xml:space="preserve">                                                                                                   Љум</w:t>
      </w:r>
      <w:r w:rsidRPr="0039332A">
        <w:rPr>
          <w:lang w:eastAsia="en-GB"/>
        </w:rPr>
        <w:t>ҳ</w:t>
      </w:r>
      <w:r w:rsidRPr="0039332A">
        <w:rPr>
          <w:rFonts w:ascii="Times New Roman Tj" w:hAnsi="Times New Roman Tj"/>
          <w:lang w:eastAsia="en-GB"/>
        </w:rPr>
        <w:t>урии</w:t>
      </w:r>
      <w:proofErr w:type="gramStart"/>
      <w:r w:rsidRPr="0039332A">
        <w:rPr>
          <w:rFonts w:ascii="Times New Roman Tj" w:hAnsi="Times New Roman Tj"/>
          <w:lang w:eastAsia="en-GB"/>
        </w:rPr>
        <w:t xml:space="preserve"> Т</w:t>
      </w:r>
      <w:proofErr w:type="gramEnd"/>
      <w:r w:rsidRPr="0039332A">
        <w:rPr>
          <w:rFonts w:ascii="Times New Roman Tj" w:hAnsi="Times New Roman Tj"/>
          <w:lang w:eastAsia="en-GB"/>
        </w:rPr>
        <w:t>ољикистон</w:t>
      </w:r>
    </w:p>
    <w:p w14:paraId="65E02814" w14:textId="77777777" w:rsidR="00E07869" w:rsidRPr="0039332A" w:rsidRDefault="00E07869" w:rsidP="0033600C">
      <w:pPr>
        <w:ind w:left="-1134" w:right="-284"/>
        <w:jc w:val="both"/>
        <w:rPr>
          <w:rFonts w:ascii="Times New Roman Tj" w:hAnsi="Times New Roman Tj"/>
          <w:lang w:eastAsia="en-GB"/>
        </w:rPr>
      </w:pPr>
      <w:r w:rsidRPr="0039332A">
        <w:rPr>
          <w:rFonts w:ascii="Times New Roman Tj" w:hAnsi="Times New Roman Tj"/>
          <w:lang w:eastAsia="en-GB"/>
        </w:rPr>
        <w:t xml:space="preserve">                                                                                                           аз «__» _______соли 2019, №__</w:t>
      </w:r>
    </w:p>
    <w:p w14:paraId="636E6F90" w14:textId="77777777" w:rsidR="00E07869" w:rsidRPr="0039332A" w:rsidRDefault="00E07869" w:rsidP="0033600C">
      <w:pPr>
        <w:ind w:left="-1134" w:right="-284"/>
        <w:jc w:val="both"/>
        <w:rPr>
          <w:rFonts w:ascii="Times New Roman Tj" w:hAnsi="Times New Roman Tj"/>
          <w:lang w:eastAsia="en-GB"/>
        </w:rPr>
      </w:pPr>
      <w:r w:rsidRPr="0039332A">
        <w:rPr>
          <w:rFonts w:ascii="Times New Roman Tj" w:hAnsi="Times New Roman Tj"/>
          <w:lang w:eastAsia="en-GB"/>
        </w:rPr>
        <w:t xml:space="preserve">                                                                                                       тасди</w:t>
      </w:r>
      <w:r w:rsidRPr="0039332A">
        <w:rPr>
          <w:lang w:eastAsia="en-GB"/>
        </w:rPr>
        <w:t>қ</w:t>
      </w:r>
      <w:r w:rsidRPr="0039332A">
        <w:rPr>
          <w:rFonts w:ascii="Times New Roman Tj" w:hAnsi="Times New Roman Tj"/>
          <w:lang w:eastAsia="en-GB"/>
        </w:rPr>
        <w:t xml:space="preserve"> шудааст</w:t>
      </w:r>
    </w:p>
    <w:p w14:paraId="1EBAE186" w14:textId="77777777" w:rsidR="00E07869" w:rsidRPr="0039332A" w:rsidRDefault="00E07869" w:rsidP="0033600C">
      <w:pPr>
        <w:ind w:left="-1134" w:right="-284"/>
        <w:jc w:val="both"/>
        <w:rPr>
          <w:rFonts w:ascii="Times New Roman Tj" w:hAnsi="Times New Roman Tj"/>
          <w:b/>
          <w:sz w:val="28"/>
          <w:szCs w:val="28"/>
        </w:rPr>
      </w:pPr>
    </w:p>
    <w:p w14:paraId="026A8EFA" w14:textId="77777777" w:rsidR="00E07869" w:rsidRPr="0039332A" w:rsidRDefault="00E07869" w:rsidP="0033600C">
      <w:pPr>
        <w:tabs>
          <w:tab w:val="left" w:pos="14040"/>
        </w:tabs>
        <w:ind w:left="-1134" w:right="-284"/>
        <w:contextualSpacing/>
        <w:jc w:val="both"/>
        <w:rPr>
          <w:rFonts w:ascii="Times New Roman Tj" w:hAnsi="Times New Roman Tj"/>
          <w:b/>
          <w:sz w:val="28"/>
          <w:szCs w:val="28"/>
        </w:rPr>
      </w:pPr>
    </w:p>
    <w:p w14:paraId="4CFBB043" w14:textId="77777777" w:rsidR="00E07869" w:rsidRPr="0039332A" w:rsidRDefault="00E07869" w:rsidP="0033600C">
      <w:pPr>
        <w:tabs>
          <w:tab w:val="left" w:pos="14040"/>
        </w:tabs>
        <w:ind w:left="-1134" w:right="-284"/>
        <w:contextualSpacing/>
        <w:jc w:val="both"/>
        <w:rPr>
          <w:rFonts w:ascii="Times New Roman Tj" w:hAnsi="Times New Roman Tj"/>
          <w:b/>
          <w:sz w:val="28"/>
          <w:szCs w:val="28"/>
        </w:rPr>
      </w:pPr>
    </w:p>
    <w:p w14:paraId="6EA5D0F5" w14:textId="77777777" w:rsidR="00E07869" w:rsidRPr="0039332A" w:rsidRDefault="00E07869" w:rsidP="0033600C">
      <w:pPr>
        <w:tabs>
          <w:tab w:val="left" w:pos="14040"/>
        </w:tabs>
        <w:ind w:left="-1134" w:right="-284"/>
        <w:contextualSpacing/>
        <w:jc w:val="both"/>
        <w:rPr>
          <w:rFonts w:ascii="Times New Roman Tj" w:hAnsi="Times New Roman Tj"/>
          <w:b/>
          <w:sz w:val="28"/>
          <w:szCs w:val="28"/>
        </w:rPr>
      </w:pPr>
      <w:r w:rsidRPr="0039332A">
        <w:rPr>
          <w:rFonts w:ascii="Times New Roman Tj" w:hAnsi="Times New Roman Tj"/>
          <w:b/>
          <w:sz w:val="28"/>
          <w:szCs w:val="28"/>
        </w:rPr>
        <w:t>НА</w:t>
      </w:r>
      <w:r w:rsidRPr="0039332A">
        <w:rPr>
          <w:b/>
          <w:sz w:val="28"/>
          <w:szCs w:val="28"/>
        </w:rPr>
        <w:t>Қ</w:t>
      </w:r>
      <w:r w:rsidRPr="0039332A">
        <w:rPr>
          <w:rFonts w:ascii="Times New Roman Tj" w:hAnsi="Times New Roman Tj" w:cs="Times New Roman Tj"/>
          <w:b/>
          <w:sz w:val="28"/>
          <w:szCs w:val="28"/>
        </w:rPr>
        <w:t>ШАИ</w:t>
      </w:r>
      <w:r w:rsidRPr="0039332A">
        <w:rPr>
          <w:rFonts w:ascii="Times New Roman Tj" w:hAnsi="Times New Roman Tj"/>
          <w:b/>
          <w:sz w:val="28"/>
          <w:szCs w:val="28"/>
        </w:rPr>
        <w:t xml:space="preserve"> </w:t>
      </w:r>
    </w:p>
    <w:p w14:paraId="6A4E36F2" w14:textId="77777777" w:rsidR="00E07869" w:rsidRPr="0039332A" w:rsidRDefault="00E07869" w:rsidP="0033600C">
      <w:pPr>
        <w:tabs>
          <w:tab w:val="left" w:pos="14040"/>
        </w:tabs>
        <w:ind w:left="-1134" w:right="-284"/>
        <w:contextualSpacing/>
        <w:jc w:val="both"/>
        <w:rPr>
          <w:rFonts w:ascii="Times New Roman Tj" w:hAnsi="Times New Roman Tj" w:cs="Palatino Linotype"/>
          <w:b/>
          <w:sz w:val="28"/>
          <w:szCs w:val="28"/>
        </w:rPr>
      </w:pPr>
      <w:r w:rsidRPr="0039332A">
        <w:rPr>
          <w:rFonts w:ascii="Times New Roman Tj" w:hAnsi="Times New Roman Tj"/>
          <w:b/>
          <w:sz w:val="28"/>
          <w:szCs w:val="28"/>
        </w:rPr>
        <w:t>чорабини</w:t>
      </w:r>
      <w:r w:rsidRPr="0039332A">
        <w:rPr>
          <w:b/>
          <w:sz w:val="28"/>
          <w:szCs w:val="28"/>
        </w:rPr>
        <w:t>ҳ</w:t>
      </w:r>
      <w:r w:rsidRPr="0039332A">
        <w:rPr>
          <w:rFonts w:ascii="Times New Roman Tj" w:hAnsi="Times New Roman Tj" w:cs="Times New Roman Tj"/>
          <w:b/>
          <w:sz w:val="28"/>
          <w:szCs w:val="28"/>
        </w:rPr>
        <w:t>о</w:t>
      </w:r>
      <w:r>
        <w:rPr>
          <w:rFonts w:ascii="Times New Roman Tj" w:hAnsi="Times New Roman Tj"/>
          <w:b/>
          <w:sz w:val="28"/>
          <w:szCs w:val="28"/>
        </w:rPr>
        <w:t>и</w:t>
      </w:r>
      <w:r w:rsidRPr="0039332A">
        <w:rPr>
          <w:rFonts w:ascii="Times New Roman Tj" w:hAnsi="Times New Roman Tj"/>
          <w:b/>
          <w:sz w:val="28"/>
          <w:szCs w:val="28"/>
        </w:rPr>
        <w:t xml:space="preserve"> </w:t>
      </w:r>
      <w:r w:rsidRPr="0039332A">
        <w:rPr>
          <w:rFonts w:ascii="Times New Roman Tj" w:hAnsi="Times New Roman Tj" w:cs="Palatino Linotype"/>
          <w:b/>
          <w:sz w:val="28"/>
          <w:szCs w:val="28"/>
        </w:rPr>
        <w:t>Барномаи пешгирии фарбењї ва ташаккули ѓизои солим дар Љумњурии</w:t>
      </w:r>
      <w:proofErr w:type="gramStart"/>
      <w:r w:rsidRPr="0039332A">
        <w:rPr>
          <w:rFonts w:ascii="Times New Roman Tj" w:hAnsi="Times New Roman Tj" w:cs="Palatino Linotype"/>
          <w:b/>
          <w:sz w:val="28"/>
          <w:szCs w:val="28"/>
        </w:rPr>
        <w:t xml:space="preserve"> Т</w:t>
      </w:r>
      <w:proofErr w:type="gramEnd"/>
      <w:r w:rsidRPr="0039332A">
        <w:rPr>
          <w:rFonts w:ascii="Times New Roman Tj" w:hAnsi="Times New Roman Tj" w:cs="Palatino Linotype"/>
          <w:b/>
          <w:sz w:val="28"/>
          <w:szCs w:val="28"/>
        </w:rPr>
        <w:t xml:space="preserve">ољикистон </w:t>
      </w:r>
    </w:p>
    <w:p w14:paraId="559ECA23" w14:textId="77777777" w:rsidR="00E07869" w:rsidRPr="0039332A" w:rsidRDefault="00E07869" w:rsidP="0033600C">
      <w:pPr>
        <w:tabs>
          <w:tab w:val="left" w:pos="14040"/>
        </w:tabs>
        <w:ind w:left="-1134" w:right="-284"/>
        <w:contextualSpacing/>
        <w:jc w:val="both"/>
        <w:rPr>
          <w:rFonts w:ascii="Times New Roman Tj" w:hAnsi="Times New Roman Tj" w:cs="Palatino Linotype"/>
          <w:b/>
          <w:sz w:val="28"/>
          <w:szCs w:val="28"/>
        </w:rPr>
      </w:pPr>
      <w:r>
        <w:rPr>
          <w:rFonts w:ascii="Times New Roman Tj" w:hAnsi="Times New Roman Tj" w:cs="Palatino Linotype"/>
          <w:b/>
          <w:sz w:val="28"/>
          <w:szCs w:val="28"/>
        </w:rPr>
        <w:t xml:space="preserve">барои солњои 2019 - </w:t>
      </w:r>
      <w:r w:rsidRPr="0039332A">
        <w:rPr>
          <w:rFonts w:ascii="Times New Roman Tj" w:hAnsi="Times New Roman Tj" w:cs="Palatino Linotype"/>
          <w:b/>
          <w:sz w:val="28"/>
          <w:szCs w:val="28"/>
        </w:rPr>
        <w:t>2024</w:t>
      </w:r>
    </w:p>
    <w:p w14:paraId="47BD93F4" w14:textId="77777777" w:rsidR="00E07869" w:rsidRPr="0039332A" w:rsidRDefault="00E07869" w:rsidP="0033600C">
      <w:pPr>
        <w:tabs>
          <w:tab w:val="left" w:pos="14040"/>
        </w:tabs>
        <w:ind w:left="-1134" w:right="-284"/>
        <w:contextualSpacing/>
        <w:jc w:val="both"/>
        <w:rPr>
          <w:rFonts w:ascii="Times New Roman Tj" w:hAnsi="Times New Roman Tj" w:cs="Palatino Linotype"/>
          <w:b/>
          <w:sz w:val="28"/>
          <w:szCs w:val="28"/>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2410"/>
        <w:gridCol w:w="674"/>
        <w:gridCol w:w="34"/>
        <w:gridCol w:w="709"/>
        <w:gridCol w:w="709"/>
        <w:gridCol w:w="709"/>
        <w:gridCol w:w="708"/>
        <w:gridCol w:w="709"/>
        <w:gridCol w:w="709"/>
        <w:gridCol w:w="709"/>
        <w:gridCol w:w="708"/>
        <w:gridCol w:w="709"/>
        <w:gridCol w:w="709"/>
        <w:gridCol w:w="709"/>
        <w:gridCol w:w="709"/>
        <w:gridCol w:w="566"/>
        <w:gridCol w:w="143"/>
        <w:gridCol w:w="850"/>
      </w:tblGrid>
      <w:tr w:rsidR="00E07869" w:rsidRPr="0039332A" w14:paraId="4244A034" w14:textId="77777777" w:rsidTr="0033600C">
        <w:trPr>
          <w:trHeight w:val="258"/>
        </w:trPr>
        <w:tc>
          <w:tcPr>
            <w:tcW w:w="568" w:type="dxa"/>
            <w:vMerge w:val="restart"/>
            <w:vAlign w:val="center"/>
          </w:tcPr>
          <w:p w14:paraId="4EE1DF6A" w14:textId="77777777" w:rsidR="00E07869" w:rsidRPr="0039332A" w:rsidRDefault="00E07869" w:rsidP="0033600C">
            <w:pPr>
              <w:pStyle w:val="stf"/>
              <w:spacing w:before="0" w:after="0"/>
              <w:ind w:left="-1134" w:right="-284"/>
              <w:jc w:val="both"/>
              <w:rPr>
                <w:rFonts w:ascii="Times New Roman Tj" w:hAnsi="Times New Roman Tj"/>
                <w:b/>
              </w:rPr>
            </w:pPr>
            <w:r w:rsidRPr="0039332A">
              <w:rPr>
                <w:rFonts w:ascii="Times New Roman Tj" w:hAnsi="Times New Roman Tj"/>
                <w:b/>
              </w:rPr>
              <w:lastRenderedPageBreak/>
              <w:t>№</w:t>
            </w:r>
          </w:p>
        </w:tc>
        <w:tc>
          <w:tcPr>
            <w:tcW w:w="2268" w:type="dxa"/>
            <w:vMerge w:val="restart"/>
            <w:vAlign w:val="center"/>
          </w:tcPr>
          <w:p w14:paraId="4A44D54D" w14:textId="77777777" w:rsidR="00E07869" w:rsidRPr="0039332A" w:rsidRDefault="00E07869" w:rsidP="0033600C">
            <w:pPr>
              <w:pStyle w:val="stf"/>
              <w:spacing w:before="0" w:after="0"/>
              <w:ind w:left="-1134" w:right="-284"/>
              <w:jc w:val="both"/>
              <w:rPr>
                <w:rFonts w:ascii="Times New Roman Tj" w:hAnsi="Times New Roman Tj"/>
                <w:b/>
              </w:rPr>
            </w:pPr>
            <w:r w:rsidRPr="0039332A">
              <w:rPr>
                <w:rFonts w:ascii="Times New Roman Tj" w:hAnsi="Times New Roman Tj"/>
                <w:b/>
              </w:rPr>
              <w:t xml:space="preserve">Номгўи </w:t>
            </w:r>
          </w:p>
          <w:p w14:paraId="4DB7C51C" w14:textId="77777777" w:rsidR="00E07869" w:rsidRPr="0039332A" w:rsidRDefault="00E07869" w:rsidP="0033600C">
            <w:pPr>
              <w:pStyle w:val="stf"/>
              <w:spacing w:before="0" w:after="0"/>
              <w:ind w:left="-1134" w:right="-284"/>
              <w:jc w:val="both"/>
              <w:rPr>
                <w:rFonts w:ascii="Times New Roman Tj" w:hAnsi="Times New Roman Tj"/>
                <w:b/>
              </w:rPr>
            </w:pPr>
            <w:r w:rsidRPr="0039332A">
              <w:rPr>
                <w:rFonts w:ascii="Times New Roman Tj" w:hAnsi="Times New Roman Tj"/>
                <w:b/>
              </w:rPr>
              <w:t>чорабинињо</w:t>
            </w:r>
          </w:p>
        </w:tc>
        <w:tc>
          <w:tcPr>
            <w:tcW w:w="2410" w:type="dxa"/>
            <w:vMerge w:val="restart"/>
            <w:vAlign w:val="center"/>
          </w:tcPr>
          <w:p w14:paraId="1E11B0B8" w14:textId="77777777" w:rsidR="00E07869" w:rsidRPr="0039332A" w:rsidRDefault="00E07869" w:rsidP="0033600C">
            <w:pPr>
              <w:pStyle w:val="stf"/>
              <w:spacing w:before="0" w:after="0"/>
              <w:ind w:left="-1134" w:right="-284"/>
              <w:jc w:val="both"/>
              <w:rPr>
                <w:rFonts w:ascii="Times New Roman Tj" w:hAnsi="Times New Roman Tj"/>
                <w:b/>
              </w:rPr>
            </w:pPr>
            <w:r w:rsidRPr="0039332A">
              <w:rPr>
                <w:rFonts w:ascii="Times New Roman Tj" w:hAnsi="Times New Roman Tj"/>
                <w:b/>
              </w:rPr>
              <w:t>Маќоми</w:t>
            </w:r>
          </w:p>
          <w:p w14:paraId="27B54BC0" w14:textId="77777777" w:rsidR="00E07869" w:rsidRPr="0039332A" w:rsidRDefault="00E07869" w:rsidP="0033600C">
            <w:pPr>
              <w:pStyle w:val="stf"/>
              <w:spacing w:before="0" w:after="0"/>
              <w:ind w:left="-1134" w:right="-284"/>
              <w:jc w:val="both"/>
              <w:rPr>
                <w:rFonts w:ascii="Times New Roman Tj" w:hAnsi="Times New Roman Tj"/>
                <w:b/>
              </w:rPr>
            </w:pPr>
            <w:r w:rsidRPr="0039332A">
              <w:rPr>
                <w:rFonts w:ascii="Times New Roman Tj" w:hAnsi="Times New Roman Tj"/>
                <w:b/>
              </w:rPr>
              <w:t xml:space="preserve"> масъул</w:t>
            </w:r>
          </w:p>
        </w:tc>
        <w:tc>
          <w:tcPr>
            <w:tcW w:w="8505" w:type="dxa"/>
            <w:gridSpan w:val="13"/>
            <w:vAlign w:val="center"/>
          </w:tcPr>
          <w:p w14:paraId="7127D47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b/>
              </w:rPr>
              <w:t>Харољоти молиявї</w:t>
            </w:r>
            <w:r>
              <w:rPr>
                <w:rFonts w:ascii="Times New Roman Tj" w:hAnsi="Times New Roman Tj"/>
                <w:b/>
              </w:rPr>
              <w:t xml:space="preserve"> (бо</w:t>
            </w:r>
            <w:r w:rsidRPr="0039332A">
              <w:rPr>
                <w:rFonts w:ascii="Times New Roman Tj" w:hAnsi="Times New Roman Tj"/>
                <w:b/>
              </w:rPr>
              <w:t xml:space="preserve"> сомонї)</w:t>
            </w:r>
          </w:p>
        </w:tc>
        <w:tc>
          <w:tcPr>
            <w:tcW w:w="2268" w:type="dxa"/>
            <w:gridSpan w:val="4"/>
            <w:vMerge w:val="restart"/>
          </w:tcPr>
          <w:p w14:paraId="200F09FD"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p>
          <w:p w14:paraId="7BFEF544"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p>
          <w:p w14:paraId="7F14210B"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r w:rsidRPr="0039332A">
              <w:rPr>
                <w:rFonts w:ascii="Times New Roman Tj" w:hAnsi="Times New Roman Tj"/>
                <w:b/>
              </w:rPr>
              <w:t>Њамагї</w:t>
            </w:r>
          </w:p>
        </w:tc>
      </w:tr>
      <w:tr w:rsidR="00E07869" w:rsidRPr="0039332A" w14:paraId="7D1008D1" w14:textId="77777777" w:rsidTr="0033600C">
        <w:trPr>
          <w:trHeight w:val="258"/>
        </w:trPr>
        <w:tc>
          <w:tcPr>
            <w:tcW w:w="568" w:type="dxa"/>
            <w:vMerge/>
            <w:shd w:val="clear" w:color="auto" w:fill="E2EFD9"/>
            <w:vAlign w:val="center"/>
          </w:tcPr>
          <w:p w14:paraId="5DC2B272" w14:textId="77777777" w:rsidR="00E07869" w:rsidRPr="0039332A" w:rsidRDefault="00E07869" w:rsidP="0033600C">
            <w:pPr>
              <w:pStyle w:val="stf"/>
              <w:spacing w:before="0" w:after="0"/>
              <w:ind w:left="-1134" w:right="-284"/>
              <w:jc w:val="both"/>
              <w:rPr>
                <w:rFonts w:ascii="Times New Roman Tj" w:hAnsi="Times New Roman Tj"/>
                <w:sz w:val="20"/>
                <w:szCs w:val="20"/>
              </w:rPr>
            </w:pPr>
          </w:p>
        </w:tc>
        <w:tc>
          <w:tcPr>
            <w:tcW w:w="2268" w:type="dxa"/>
            <w:vMerge/>
            <w:shd w:val="clear" w:color="auto" w:fill="E2EFD9"/>
            <w:vAlign w:val="center"/>
          </w:tcPr>
          <w:p w14:paraId="1144AB2A" w14:textId="77777777" w:rsidR="00E07869" w:rsidRPr="0039332A" w:rsidRDefault="00E07869" w:rsidP="0033600C">
            <w:pPr>
              <w:pStyle w:val="stf"/>
              <w:spacing w:before="0" w:after="0"/>
              <w:ind w:left="-1134" w:right="-284"/>
              <w:jc w:val="both"/>
              <w:rPr>
                <w:rFonts w:ascii="Times New Roman Tj" w:hAnsi="Times New Roman Tj"/>
                <w:sz w:val="20"/>
                <w:szCs w:val="20"/>
              </w:rPr>
            </w:pPr>
          </w:p>
        </w:tc>
        <w:tc>
          <w:tcPr>
            <w:tcW w:w="2410" w:type="dxa"/>
            <w:vMerge/>
            <w:shd w:val="clear" w:color="auto" w:fill="E2EFD9"/>
            <w:vAlign w:val="center"/>
          </w:tcPr>
          <w:p w14:paraId="12672561" w14:textId="77777777" w:rsidR="00E07869" w:rsidRPr="0039332A" w:rsidRDefault="00E07869" w:rsidP="0033600C">
            <w:pPr>
              <w:pStyle w:val="stf"/>
              <w:spacing w:before="0" w:after="0"/>
              <w:ind w:left="-1134" w:right="-284"/>
              <w:jc w:val="both"/>
              <w:rPr>
                <w:rFonts w:ascii="Times New Roman Tj" w:hAnsi="Times New Roman Tj"/>
                <w:sz w:val="20"/>
                <w:szCs w:val="20"/>
              </w:rPr>
            </w:pPr>
          </w:p>
        </w:tc>
        <w:tc>
          <w:tcPr>
            <w:tcW w:w="8505" w:type="dxa"/>
            <w:gridSpan w:val="13"/>
            <w:vAlign w:val="center"/>
          </w:tcPr>
          <w:p w14:paraId="1A11B9C8" w14:textId="77777777" w:rsidR="00E07869" w:rsidRPr="0039332A" w:rsidRDefault="00E07869" w:rsidP="0033600C">
            <w:pPr>
              <w:ind w:left="-1134" w:right="-284"/>
              <w:jc w:val="both"/>
              <w:rPr>
                <w:rFonts w:ascii="Times New Roman Tj" w:hAnsi="Times New Roman Tj"/>
                <w:b/>
              </w:rPr>
            </w:pPr>
            <w:proofErr w:type="gramStart"/>
            <w:r w:rsidRPr="0039332A">
              <w:rPr>
                <w:rFonts w:ascii="Times New Roman Tj" w:hAnsi="Times New Roman Tj"/>
                <w:b/>
              </w:rPr>
              <w:t>Б</w:t>
            </w:r>
            <w:proofErr w:type="gramEnd"/>
            <w:r w:rsidRPr="0039332A">
              <w:rPr>
                <w:rFonts w:ascii="Times New Roman Tj" w:hAnsi="Times New Roman Tj"/>
                <w:b/>
              </w:rPr>
              <w:t>Љ - буљети љумњуриявї</w:t>
            </w:r>
          </w:p>
          <w:p w14:paraId="3510E255"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МЃ - манбаи ѓайрибуљетї</w:t>
            </w:r>
          </w:p>
        </w:tc>
        <w:tc>
          <w:tcPr>
            <w:tcW w:w="2268" w:type="dxa"/>
            <w:gridSpan w:val="4"/>
            <w:vMerge/>
            <w:shd w:val="clear" w:color="auto" w:fill="E2EFD9"/>
          </w:tcPr>
          <w:p w14:paraId="63C7A4F4" w14:textId="77777777" w:rsidR="00E07869" w:rsidRPr="0039332A" w:rsidRDefault="00E07869" w:rsidP="0033600C">
            <w:pPr>
              <w:ind w:left="-1134" w:right="-284"/>
              <w:jc w:val="both"/>
              <w:rPr>
                <w:rFonts w:ascii="Times New Roman Tj" w:hAnsi="Times New Roman Tj"/>
                <w:b/>
              </w:rPr>
            </w:pPr>
          </w:p>
        </w:tc>
      </w:tr>
      <w:tr w:rsidR="00E07869" w:rsidRPr="0039332A" w14:paraId="4FAC01CD" w14:textId="77777777" w:rsidTr="0033600C">
        <w:trPr>
          <w:trHeight w:val="295"/>
        </w:trPr>
        <w:tc>
          <w:tcPr>
            <w:tcW w:w="568" w:type="dxa"/>
            <w:vMerge/>
            <w:shd w:val="clear" w:color="auto" w:fill="E2EFD9"/>
            <w:vAlign w:val="center"/>
          </w:tcPr>
          <w:p w14:paraId="6B2F3482" w14:textId="77777777" w:rsidR="00E07869" w:rsidRPr="0039332A" w:rsidRDefault="00E07869" w:rsidP="0033600C">
            <w:pPr>
              <w:pStyle w:val="stf"/>
              <w:spacing w:before="0" w:after="0"/>
              <w:ind w:left="-1134" w:right="-284"/>
              <w:jc w:val="both"/>
              <w:rPr>
                <w:rFonts w:ascii="Times New Roman Tj" w:hAnsi="Times New Roman Tj"/>
                <w:sz w:val="20"/>
                <w:szCs w:val="20"/>
              </w:rPr>
            </w:pPr>
          </w:p>
        </w:tc>
        <w:tc>
          <w:tcPr>
            <w:tcW w:w="2268" w:type="dxa"/>
            <w:vMerge/>
            <w:shd w:val="clear" w:color="auto" w:fill="E2EFD9"/>
            <w:vAlign w:val="center"/>
          </w:tcPr>
          <w:p w14:paraId="0CFE3F5D" w14:textId="77777777" w:rsidR="00E07869" w:rsidRPr="0039332A" w:rsidRDefault="00E07869" w:rsidP="0033600C">
            <w:pPr>
              <w:pStyle w:val="stf"/>
              <w:spacing w:before="0" w:after="0"/>
              <w:ind w:left="-1134" w:right="-284"/>
              <w:jc w:val="both"/>
              <w:rPr>
                <w:rFonts w:ascii="Times New Roman Tj" w:hAnsi="Times New Roman Tj"/>
                <w:sz w:val="20"/>
                <w:szCs w:val="20"/>
              </w:rPr>
            </w:pPr>
          </w:p>
        </w:tc>
        <w:tc>
          <w:tcPr>
            <w:tcW w:w="2410" w:type="dxa"/>
            <w:vMerge/>
            <w:shd w:val="clear" w:color="auto" w:fill="E2EFD9"/>
            <w:vAlign w:val="center"/>
          </w:tcPr>
          <w:p w14:paraId="10D18810" w14:textId="77777777" w:rsidR="00E07869" w:rsidRPr="0039332A" w:rsidRDefault="00E07869" w:rsidP="0033600C">
            <w:pPr>
              <w:pStyle w:val="stf"/>
              <w:spacing w:before="0" w:after="0"/>
              <w:ind w:left="-1134" w:right="-284"/>
              <w:jc w:val="both"/>
              <w:rPr>
                <w:rFonts w:ascii="Times New Roman Tj" w:hAnsi="Times New Roman Tj"/>
                <w:sz w:val="20"/>
                <w:szCs w:val="20"/>
              </w:rPr>
            </w:pPr>
          </w:p>
        </w:tc>
        <w:tc>
          <w:tcPr>
            <w:tcW w:w="1417" w:type="dxa"/>
            <w:gridSpan w:val="3"/>
            <w:vAlign w:val="center"/>
          </w:tcPr>
          <w:p w14:paraId="515D86E8"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2019</w:t>
            </w:r>
          </w:p>
        </w:tc>
        <w:tc>
          <w:tcPr>
            <w:tcW w:w="1418" w:type="dxa"/>
            <w:gridSpan w:val="2"/>
            <w:vAlign w:val="center"/>
          </w:tcPr>
          <w:p w14:paraId="0C0D5BDC"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2020</w:t>
            </w:r>
          </w:p>
        </w:tc>
        <w:tc>
          <w:tcPr>
            <w:tcW w:w="1417" w:type="dxa"/>
            <w:gridSpan w:val="2"/>
            <w:vAlign w:val="center"/>
          </w:tcPr>
          <w:p w14:paraId="7789B7C6"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2021</w:t>
            </w:r>
          </w:p>
        </w:tc>
        <w:tc>
          <w:tcPr>
            <w:tcW w:w="1418" w:type="dxa"/>
            <w:gridSpan w:val="2"/>
            <w:vAlign w:val="center"/>
          </w:tcPr>
          <w:p w14:paraId="795C1140"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2022</w:t>
            </w:r>
          </w:p>
        </w:tc>
        <w:tc>
          <w:tcPr>
            <w:tcW w:w="1417" w:type="dxa"/>
            <w:gridSpan w:val="2"/>
            <w:vAlign w:val="center"/>
          </w:tcPr>
          <w:p w14:paraId="5C0EBADC"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2023</w:t>
            </w:r>
          </w:p>
        </w:tc>
        <w:tc>
          <w:tcPr>
            <w:tcW w:w="1418" w:type="dxa"/>
            <w:gridSpan w:val="2"/>
            <w:vAlign w:val="center"/>
          </w:tcPr>
          <w:p w14:paraId="3C237871"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2024</w:t>
            </w:r>
          </w:p>
        </w:tc>
        <w:tc>
          <w:tcPr>
            <w:tcW w:w="2268" w:type="dxa"/>
            <w:gridSpan w:val="4"/>
            <w:vMerge/>
            <w:shd w:val="clear" w:color="auto" w:fill="E2EFD9"/>
          </w:tcPr>
          <w:p w14:paraId="37D05DD2" w14:textId="77777777" w:rsidR="00E07869" w:rsidRPr="0039332A" w:rsidRDefault="00E07869" w:rsidP="0033600C">
            <w:pPr>
              <w:ind w:left="-1134" w:right="-284"/>
              <w:jc w:val="both"/>
              <w:rPr>
                <w:rFonts w:ascii="Times New Roman Tj" w:hAnsi="Times New Roman Tj"/>
                <w:b/>
              </w:rPr>
            </w:pPr>
          </w:p>
        </w:tc>
      </w:tr>
      <w:tr w:rsidR="00E07869" w:rsidRPr="0039332A" w14:paraId="2411C631" w14:textId="77777777" w:rsidTr="0033600C">
        <w:trPr>
          <w:trHeight w:val="295"/>
        </w:trPr>
        <w:tc>
          <w:tcPr>
            <w:tcW w:w="568" w:type="dxa"/>
            <w:vMerge/>
            <w:shd w:val="clear" w:color="auto" w:fill="E2EFD9"/>
            <w:vAlign w:val="center"/>
          </w:tcPr>
          <w:p w14:paraId="14CDFE60" w14:textId="77777777" w:rsidR="00E07869" w:rsidRPr="0039332A" w:rsidRDefault="00E07869" w:rsidP="0033600C">
            <w:pPr>
              <w:pStyle w:val="stf"/>
              <w:spacing w:before="0" w:after="0"/>
              <w:ind w:left="-1134" w:right="-284"/>
              <w:jc w:val="both"/>
              <w:rPr>
                <w:rFonts w:ascii="Times New Roman Tj" w:hAnsi="Times New Roman Tj"/>
                <w:sz w:val="20"/>
                <w:szCs w:val="20"/>
              </w:rPr>
            </w:pPr>
          </w:p>
        </w:tc>
        <w:tc>
          <w:tcPr>
            <w:tcW w:w="2268" w:type="dxa"/>
            <w:vMerge/>
            <w:shd w:val="clear" w:color="auto" w:fill="E2EFD9"/>
            <w:vAlign w:val="center"/>
          </w:tcPr>
          <w:p w14:paraId="3DA467BE" w14:textId="77777777" w:rsidR="00E07869" w:rsidRPr="0039332A" w:rsidRDefault="00E07869" w:rsidP="0033600C">
            <w:pPr>
              <w:pStyle w:val="stf"/>
              <w:spacing w:before="0" w:after="0"/>
              <w:ind w:left="-1134" w:right="-284"/>
              <w:jc w:val="both"/>
              <w:rPr>
                <w:rFonts w:ascii="Times New Roman Tj" w:hAnsi="Times New Roman Tj"/>
                <w:sz w:val="20"/>
                <w:szCs w:val="20"/>
              </w:rPr>
            </w:pPr>
          </w:p>
        </w:tc>
        <w:tc>
          <w:tcPr>
            <w:tcW w:w="2410" w:type="dxa"/>
            <w:vMerge/>
            <w:shd w:val="clear" w:color="auto" w:fill="E2EFD9"/>
            <w:vAlign w:val="center"/>
          </w:tcPr>
          <w:p w14:paraId="672CA6B5" w14:textId="77777777" w:rsidR="00E07869" w:rsidRPr="0039332A" w:rsidRDefault="00E07869" w:rsidP="0033600C">
            <w:pPr>
              <w:pStyle w:val="stf"/>
              <w:spacing w:before="0" w:after="0"/>
              <w:ind w:left="-1134" w:right="-284"/>
              <w:jc w:val="both"/>
              <w:rPr>
                <w:rFonts w:ascii="Times New Roman Tj" w:hAnsi="Times New Roman Tj"/>
                <w:sz w:val="20"/>
                <w:szCs w:val="20"/>
              </w:rPr>
            </w:pPr>
          </w:p>
        </w:tc>
        <w:tc>
          <w:tcPr>
            <w:tcW w:w="674" w:type="dxa"/>
            <w:vAlign w:val="center"/>
          </w:tcPr>
          <w:p w14:paraId="370460EB" w14:textId="77777777" w:rsidR="00E07869" w:rsidRPr="0039332A" w:rsidRDefault="00E07869" w:rsidP="0033600C">
            <w:pPr>
              <w:ind w:left="-1134" w:right="-284"/>
              <w:jc w:val="both"/>
              <w:rPr>
                <w:rFonts w:ascii="Times New Roman Tj" w:hAnsi="Times New Roman Tj"/>
                <w:b/>
              </w:rPr>
            </w:pPr>
            <w:proofErr w:type="gramStart"/>
            <w:r w:rsidRPr="0039332A">
              <w:rPr>
                <w:rFonts w:ascii="Times New Roman Tj" w:hAnsi="Times New Roman Tj"/>
                <w:b/>
              </w:rPr>
              <w:t>Б</w:t>
            </w:r>
            <w:proofErr w:type="gramEnd"/>
            <w:r w:rsidRPr="0039332A">
              <w:rPr>
                <w:rFonts w:ascii="Times New Roman Tj" w:hAnsi="Times New Roman Tj"/>
                <w:b/>
              </w:rPr>
              <w:t>Љ</w:t>
            </w:r>
          </w:p>
        </w:tc>
        <w:tc>
          <w:tcPr>
            <w:tcW w:w="743" w:type="dxa"/>
            <w:gridSpan w:val="2"/>
            <w:vAlign w:val="center"/>
          </w:tcPr>
          <w:p w14:paraId="3E06F82E"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МЃ</w:t>
            </w:r>
          </w:p>
        </w:tc>
        <w:tc>
          <w:tcPr>
            <w:tcW w:w="709" w:type="dxa"/>
            <w:vAlign w:val="center"/>
          </w:tcPr>
          <w:p w14:paraId="2C6BCA43" w14:textId="77777777" w:rsidR="00E07869" w:rsidRPr="0039332A" w:rsidRDefault="00E07869" w:rsidP="0033600C">
            <w:pPr>
              <w:ind w:left="-1134" w:right="-284"/>
              <w:jc w:val="both"/>
              <w:rPr>
                <w:rFonts w:ascii="Times New Roman Tj" w:hAnsi="Times New Roman Tj"/>
                <w:b/>
              </w:rPr>
            </w:pPr>
            <w:proofErr w:type="gramStart"/>
            <w:r w:rsidRPr="0039332A">
              <w:rPr>
                <w:rFonts w:ascii="Times New Roman Tj" w:hAnsi="Times New Roman Tj"/>
                <w:b/>
              </w:rPr>
              <w:t>Б</w:t>
            </w:r>
            <w:proofErr w:type="gramEnd"/>
            <w:r w:rsidRPr="0039332A">
              <w:rPr>
                <w:rFonts w:ascii="Times New Roman Tj" w:hAnsi="Times New Roman Tj"/>
                <w:b/>
              </w:rPr>
              <w:t>Љ</w:t>
            </w:r>
          </w:p>
        </w:tc>
        <w:tc>
          <w:tcPr>
            <w:tcW w:w="709" w:type="dxa"/>
            <w:vAlign w:val="center"/>
          </w:tcPr>
          <w:p w14:paraId="3E3B461B"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МЃ</w:t>
            </w:r>
          </w:p>
        </w:tc>
        <w:tc>
          <w:tcPr>
            <w:tcW w:w="708" w:type="dxa"/>
            <w:vAlign w:val="center"/>
          </w:tcPr>
          <w:p w14:paraId="02FD4484" w14:textId="77777777" w:rsidR="00E07869" w:rsidRPr="0039332A" w:rsidRDefault="00E07869" w:rsidP="0033600C">
            <w:pPr>
              <w:ind w:left="-1134" w:right="-284"/>
              <w:jc w:val="both"/>
              <w:rPr>
                <w:rFonts w:ascii="Times New Roman Tj" w:hAnsi="Times New Roman Tj"/>
                <w:b/>
              </w:rPr>
            </w:pPr>
            <w:proofErr w:type="gramStart"/>
            <w:r w:rsidRPr="0039332A">
              <w:rPr>
                <w:rFonts w:ascii="Times New Roman Tj" w:hAnsi="Times New Roman Tj"/>
                <w:b/>
              </w:rPr>
              <w:t>Б</w:t>
            </w:r>
            <w:proofErr w:type="gramEnd"/>
            <w:r w:rsidRPr="0039332A">
              <w:rPr>
                <w:rFonts w:ascii="Times New Roman Tj" w:hAnsi="Times New Roman Tj"/>
                <w:b/>
              </w:rPr>
              <w:t>Љ</w:t>
            </w:r>
          </w:p>
        </w:tc>
        <w:tc>
          <w:tcPr>
            <w:tcW w:w="709" w:type="dxa"/>
            <w:vAlign w:val="center"/>
          </w:tcPr>
          <w:p w14:paraId="493A331A"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МЃ</w:t>
            </w:r>
          </w:p>
        </w:tc>
        <w:tc>
          <w:tcPr>
            <w:tcW w:w="709" w:type="dxa"/>
            <w:vAlign w:val="center"/>
          </w:tcPr>
          <w:p w14:paraId="58C73A4C" w14:textId="77777777" w:rsidR="00E07869" w:rsidRPr="0039332A" w:rsidRDefault="00E07869" w:rsidP="0033600C">
            <w:pPr>
              <w:ind w:left="-1134" w:right="-284"/>
              <w:jc w:val="both"/>
              <w:rPr>
                <w:rFonts w:ascii="Times New Roman Tj" w:hAnsi="Times New Roman Tj"/>
                <w:b/>
              </w:rPr>
            </w:pPr>
            <w:proofErr w:type="gramStart"/>
            <w:r w:rsidRPr="0039332A">
              <w:rPr>
                <w:rFonts w:ascii="Times New Roman Tj" w:hAnsi="Times New Roman Tj"/>
                <w:b/>
              </w:rPr>
              <w:t>Б</w:t>
            </w:r>
            <w:proofErr w:type="gramEnd"/>
            <w:r w:rsidRPr="0039332A">
              <w:rPr>
                <w:rFonts w:ascii="Times New Roman Tj" w:hAnsi="Times New Roman Tj"/>
                <w:b/>
              </w:rPr>
              <w:t>Љ</w:t>
            </w:r>
          </w:p>
        </w:tc>
        <w:tc>
          <w:tcPr>
            <w:tcW w:w="709" w:type="dxa"/>
            <w:vAlign w:val="center"/>
          </w:tcPr>
          <w:p w14:paraId="6E145BE2"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МЃ</w:t>
            </w:r>
          </w:p>
        </w:tc>
        <w:tc>
          <w:tcPr>
            <w:tcW w:w="708" w:type="dxa"/>
            <w:vAlign w:val="center"/>
          </w:tcPr>
          <w:p w14:paraId="1E15EAFC" w14:textId="77777777" w:rsidR="00E07869" w:rsidRPr="0039332A" w:rsidRDefault="00E07869" w:rsidP="0033600C">
            <w:pPr>
              <w:ind w:left="-1134" w:right="-284"/>
              <w:jc w:val="both"/>
              <w:rPr>
                <w:rFonts w:ascii="Times New Roman Tj" w:hAnsi="Times New Roman Tj"/>
                <w:b/>
              </w:rPr>
            </w:pPr>
            <w:proofErr w:type="gramStart"/>
            <w:r w:rsidRPr="0039332A">
              <w:rPr>
                <w:rFonts w:ascii="Times New Roman Tj" w:hAnsi="Times New Roman Tj"/>
                <w:b/>
              </w:rPr>
              <w:t>Б</w:t>
            </w:r>
            <w:proofErr w:type="gramEnd"/>
            <w:r w:rsidRPr="0039332A">
              <w:rPr>
                <w:rFonts w:ascii="Times New Roman Tj" w:hAnsi="Times New Roman Tj"/>
                <w:b/>
              </w:rPr>
              <w:t>Љ</w:t>
            </w:r>
          </w:p>
        </w:tc>
        <w:tc>
          <w:tcPr>
            <w:tcW w:w="709" w:type="dxa"/>
            <w:vAlign w:val="center"/>
          </w:tcPr>
          <w:p w14:paraId="49E47F04"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МЃ</w:t>
            </w:r>
          </w:p>
        </w:tc>
        <w:tc>
          <w:tcPr>
            <w:tcW w:w="709" w:type="dxa"/>
            <w:vAlign w:val="center"/>
          </w:tcPr>
          <w:p w14:paraId="5DE9A281" w14:textId="77777777" w:rsidR="00E07869" w:rsidRPr="0039332A" w:rsidRDefault="00E07869" w:rsidP="0033600C">
            <w:pPr>
              <w:ind w:left="-1134" w:right="-284"/>
              <w:jc w:val="both"/>
              <w:rPr>
                <w:rFonts w:ascii="Times New Roman Tj" w:hAnsi="Times New Roman Tj"/>
                <w:b/>
              </w:rPr>
            </w:pPr>
            <w:proofErr w:type="gramStart"/>
            <w:r w:rsidRPr="0039332A">
              <w:rPr>
                <w:rFonts w:ascii="Times New Roman Tj" w:hAnsi="Times New Roman Tj"/>
                <w:b/>
              </w:rPr>
              <w:t>Б</w:t>
            </w:r>
            <w:proofErr w:type="gramEnd"/>
            <w:r w:rsidRPr="0039332A">
              <w:rPr>
                <w:rFonts w:ascii="Times New Roman Tj" w:hAnsi="Times New Roman Tj"/>
                <w:b/>
              </w:rPr>
              <w:t>Љ</w:t>
            </w:r>
          </w:p>
        </w:tc>
        <w:tc>
          <w:tcPr>
            <w:tcW w:w="709" w:type="dxa"/>
            <w:vAlign w:val="center"/>
          </w:tcPr>
          <w:p w14:paraId="670C17D6"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МЃ</w:t>
            </w:r>
          </w:p>
        </w:tc>
        <w:tc>
          <w:tcPr>
            <w:tcW w:w="709" w:type="dxa"/>
            <w:vAlign w:val="center"/>
          </w:tcPr>
          <w:p w14:paraId="55FB58F0" w14:textId="77777777" w:rsidR="00E07869" w:rsidRPr="0039332A" w:rsidRDefault="00E07869" w:rsidP="0033600C">
            <w:pPr>
              <w:ind w:left="-1134" w:right="-284"/>
              <w:jc w:val="both"/>
              <w:rPr>
                <w:rFonts w:ascii="Times New Roman Tj" w:hAnsi="Times New Roman Tj"/>
                <w:b/>
              </w:rPr>
            </w:pPr>
            <w:proofErr w:type="gramStart"/>
            <w:r w:rsidRPr="0039332A">
              <w:rPr>
                <w:rFonts w:ascii="Times New Roman Tj" w:hAnsi="Times New Roman Tj"/>
                <w:b/>
              </w:rPr>
              <w:t>Б</w:t>
            </w:r>
            <w:proofErr w:type="gramEnd"/>
            <w:r w:rsidRPr="0039332A">
              <w:rPr>
                <w:rFonts w:ascii="Times New Roman Tj" w:hAnsi="Times New Roman Tj"/>
                <w:b/>
              </w:rPr>
              <w:t>Љ</w:t>
            </w:r>
          </w:p>
        </w:tc>
        <w:tc>
          <w:tcPr>
            <w:tcW w:w="709" w:type="dxa"/>
            <w:gridSpan w:val="2"/>
            <w:vAlign w:val="center"/>
          </w:tcPr>
          <w:p w14:paraId="268FD41E"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МЃ</w:t>
            </w:r>
          </w:p>
        </w:tc>
        <w:tc>
          <w:tcPr>
            <w:tcW w:w="850" w:type="dxa"/>
          </w:tcPr>
          <w:p w14:paraId="76C95012" w14:textId="77777777" w:rsidR="00E07869" w:rsidRPr="0039332A" w:rsidRDefault="00E07869" w:rsidP="0033600C">
            <w:pPr>
              <w:ind w:left="-1134" w:right="-284"/>
              <w:jc w:val="both"/>
              <w:rPr>
                <w:rFonts w:ascii="Times New Roman Tj" w:hAnsi="Times New Roman Tj"/>
                <w:b/>
              </w:rPr>
            </w:pPr>
            <w:r w:rsidRPr="0039332A">
              <w:rPr>
                <w:rFonts w:ascii="Times New Roman Tj" w:hAnsi="Times New Roman Tj"/>
                <w:b/>
              </w:rPr>
              <w:t>Љамъ</w:t>
            </w:r>
          </w:p>
        </w:tc>
      </w:tr>
      <w:tr w:rsidR="00E07869" w:rsidRPr="0039332A" w14:paraId="5B414C87" w14:textId="77777777" w:rsidTr="0033600C">
        <w:trPr>
          <w:trHeight w:val="295"/>
        </w:trPr>
        <w:tc>
          <w:tcPr>
            <w:tcW w:w="16019" w:type="dxa"/>
            <w:gridSpan w:val="20"/>
            <w:vAlign w:val="center"/>
          </w:tcPr>
          <w:p w14:paraId="58ECFED2"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p>
          <w:p w14:paraId="16F8A0E6"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r w:rsidRPr="0039332A">
              <w:rPr>
                <w:rFonts w:ascii="Times New Roman Tj" w:hAnsi="Times New Roman Tj"/>
                <w:b/>
              </w:rPr>
              <w:t>1. Мустањкам намудани заминаи меъёрии њуќ</w:t>
            </w:r>
            <w:proofErr w:type="gramStart"/>
            <w:r w:rsidRPr="0039332A">
              <w:rPr>
                <w:rFonts w:ascii="Times New Roman Tj" w:hAnsi="Times New Roman Tj"/>
                <w:b/>
              </w:rPr>
              <w:t>у</w:t>
            </w:r>
            <w:proofErr w:type="gramEnd"/>
            <w:r w:rsidRPr="0039332A">
              <w:rPr>
                <w:rFonts w:ascii="Times New Roman Tj" w:hAnsi="Times New Roman Tj"/>
                <w:b/>
              </w:rPr>
              <w:t>ќї, меъёрї-техникї ва моддї-техникї</w:t>
            </w:r>
          </w:p>
        </w:tc>
      </w:tr>
      <w:tr w:rsidR="00E07869" w:rsidRPr="0039332A" w14:paraId="741FB9D8" w14:textId="77777777" w:rsidTr="0033600C">
        <w:trPr>
          <w:trHeight w:val="864"/>
        </w:trPr>
        <w:tc>
          <w:tcPr>
            <w:tcW w:w="568" w:type="dxa"/>
          </w:tcPr>
          <w:p w14:paraId="7321C0F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1.</w:t>
            </w:r>
          </w:p>
        </w:tc>
        <w:tc>
          <w:tcPr>
            <w:tcW w:w="2268" w:type="dxa"/>
          </w:tcPr>
          <w:p w14:paraId="70F5A3F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Pr>
                <w:rFonts w:ascii="Times New Roman Tj" w:hAnsi="Times New Roman Tj"/>
                <w:sz w:val="18"/>
                <w:szCs w:val="18"/>
                <w:lang w:val="tg-Cyrl-TJ"/>
              </w:rPr>
              <w:t xml:space="preserve">Таъсиси гуруњи корї оид ба </w:t>
            </w:r>
            <w:r w:rsidRPr="0039332A">
              <w:rPr>
                <w:rFonts w:ascii="Times New Roman Tj" w:hAnsi="Times New Roman Tj"/>
                <w:sz w:val="18"/>
                <w:szCs w:val="18"/>
                <w:lang w:val="tg-Cyrl-TJ"/>
              </w:rPr>
              <w:t>Барнома</w:t>
            </w:r>
          </w:p>
        </w:tc>
        <w:tc>
          <w:tcPr>
            <w:tcW w:w="2410" w:type="dxa"/>
          </w:tcPr>
          <w:p w14:paraId="1AA036E4"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lang w:val="tg-Cyrl-TJ"/>
              </w:rPr>
              <w:t>Вазорати тандурустї ва њифзи иљтимоии ањолии Љумњурии Тољикистон  ва шарикон</w:t>
            </w:r>
          </w:p>
        </w:tc>
        <w:tc>
          <w:tcPr>
            <w:tcW w:w="708" w:type="dxa"/>
            <w:gridSpan w:val="2"/>
          </w:tcPr>
          <w:p w14:paraId="0F667B8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699ECF4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0C83993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F99771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2D7AC2B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598BB42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5F8B0A5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417B09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4BDDC78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63B5A1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DFBB6A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C9A715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0BFB06A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566" w:type="dxa"/>
          </w:tcPr>
          <w:p w14:paraId="3839F0C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993" w:type="dxa"/>
            <w:gridSpan w:val="2"/>
          </w:tcPr>
          <w:p w14:paraId="21D7F00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r>
      <w:tr w:rsidR="00E07869" w:rsidRPr="0039332A" w14:paraId="373CD355" w14:textId="77777777" w:rsidTr="0033600C">
        <w:tc>
          <w:tcPr>
            <w:tcW w:w="568" w:type="dxa"/>
          </w:tcPr>
          <w:p w14:paraId="00297EF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2.</w:t>
            </w:r>
          </w:p>
        </w:tc>
        <w:tc>
          <w:tcPr>
            <w:tcW w:w="2268" w:type="dxa"/>
          </w:tcPr>
          <w:p w14:paraId="52F9A2ED" w14:textId="77777777" w:rsidR="00E07869" w:rsidRPr="0039332A" w:rsidRDefault="00E07869" w:rsidP="0033600C">
            <w:pPr>
              <w:pStyle w:val="stf"/>
              <w:spacing w:before="0" w:beforeAutospacing="0" w:after="0" w:afterAutospacing="0"/>
              <w:ind w:left="-1134" w:right="-284"/>
              <w:jc w:val="both"/>
              <w:rPr>
                <w:rFonts w:ascii="Times New Roman Tj" w:hAnsi="Times New Roman Tj"/>
                <w:strike/>
                <w:sz w:val="18"/>
                <w:szCs w:val="18"/>
              </w:rPr>
            </w:pPr>
            <w:r w:rsidRPr="0039332A">
              <w:rPr>
                <w:rFonts w:ascii="Times New Roman Tj" w:hAnsi="Times New Roman Tj"/>
                <w:noProof/>
                <w:spacing w:val="3"/>
                <w:sz w:val="18"/>
                <w:szCs w:val="18"/>
                <w:lang w:val="tg-Cyrl-TJ"/>
              </w:rPr>
              <w:t>Ташкили чорабини</w:t>
            </w:r>
            <w:r w:rsidRPr="0039332A">
              <w:rPr>
                <w:noProof/>
                <w:spacing w:val="3"/>
                <w:sz w:val="18"/>
                <w:szCs w:val="18"/>
                <w:lang w:val="tg-Cyrl-TJ"/>
              </w:rPr>
              <w:t>ҳ</w:t>
            </w:r>
            <w:r w:rsidRPr="0039332A">
              <w:rPr>
                <w:rFonts w:ascii="Times New Roman Tj" w:hAnsi="Times New Roman Tj" w:cs="Times New Roman Tj"/>
                <w:noProof/>
                <w:spacing w:val="3"/>
                <w:sz w:val="18"/>
                <w:szCs w:val="18"/>
                <w:lang w:val="tg-Cyrl-TJ"/>
              </w:rPr>
              <w:t>о</w:t>
            </w:r>
            <w:r w:rsidRPr="0039332A">
              <w:rPr>
                <w:rFonts w:ascii="Times New Roman Tj" w:hAnsi="Times New Roman Tj"/>
                <w:noProof/>
                <w:spacing w:val="3"/>
                <w:sz w:val="18"/>
                <w:szCs w:val="18"/>
                <w:lang w:val="tg-Cyrl-TJ"/>
              </w:rPr>
              <w:t xml:space="preserve"> дар </w:t>
            </w:r>
            <w:r w:rsidRPr="0039332A">
              <w:rPr>
                <w:rFonts w:ascii="Times New Roman Tj" w:hAnsi="Times New Roman Tj"/>
                <w:noProof/>
                <w:spacing w:val="1"/>
                <w:sz w:val="18"/>
                <w:szCs w:val="18"/>
                <w:lang w:val="tg-Cyrl-TJ"/>
              </w:rPr>
              <w:t xml:space="preserve">самти ташаккули тарзи </w:t>
            </w:r>
            <w:r w:rsidRPr="0039332A">
              <w:rPr>
                <w:noProof/>
                <w:spacing w:val="1"/>
                <w:sz w:val="18"/>
                <w:szCs w:val="18"/>
                <w:lang w:val="tg-Cyrl-TJ"/>
              </w:rPr>
              <w:t>ҳ</w:t>
            </w:r>
            <w:r w:rsidRPr="0039332A">
              <w:rPr>
                <w:rFonts w:ascii="Times New Roman Tj" w:hAnsi="Times New Roman Tj" w:cs="Times New Roman Tj"/>
                <w:noProof/>
                <w:spacing w:val="1"/>
                <w:sz w:val="18"/>
                <w:szCs w:val="18"/>
                <w:lang w:val="tg-Cyrl-TJ"/>
              </w:rPr>
              <w:t>аёти</w:t>
            </w:r>
            <w:r w:rsidRPr="0039332A">
              <w:rPr>
                <w:rFonts w:ascii="Times New Roman Tj" w:hAnsi="Times New Roman Tj"/>
                <w:noProof/>
                <w:spacing w:val="1"/>
                <w:sz w:val="18"/>
                <w:szCs w:val="18"/>
                <w:lang w:val="tg-Cyrl-TJ"/>
              </w:rPr>
              <w:t xml:space="preserve"> </w:t>
            </w:r>
            <w:r w:rsidRPr="0039332A">
              <w:rPr>
                <w:rFonts w:ascii="Times New Roman Tj" w:hAnsi="Times New Roman Tj" w:cs="Times New Roman Tj"/>
                <w:noProof/>
                <w:spacing w:val="1"/>
                <w:sz w:val="18"/>
                <w:szCs w:val="18"/>
                <w:lang w:val="tg-Cyrl-TJ"/>
              </w:rPr>
              <w:t>солим ва пешгирии фарбењї дар байни љавонон</w:t>
            </w:r>
            <w:r w:rsidRPr="0039332A">
              <w:rPr>
                <w:rFonts w:ascii="Times New Roman Tj" w:hAnsi="Times New Roman Tj"/>
                <w:noProof/>
                <w:spacing w:val="1"/>
                <w:sz w:val="18"/>
                <w:szCs w:val="18"/>
                <w:lang w:val="tg-Cyrl-TJ"/>
              </w:rPr>
              <w:t xml:space="preserve">, </w:t>
            </w:r>
            <w:r w:rsidRPr="0039332A">
              <w:rPr>
                <w:rFonts w:ascii="Times New Roman Tj" w:hAnsi="Times New Roman Tj" w:cs="Times New Roman Tj"/>
                <w:noProof/>
                <w:spacing w:val="1"/>
                <w:sz w:val="18"/>
                <w:szCs w:val="18"/>
                <w:lang w:val="tg-Cyrl-TJ"/>
              </w:rPr>
              <w:t>аз</w:t>
            </w:r>
            <w:r w:rsidRPr="0039332A">
              <w:rPr>
                <w:rFonts w:ascii="Times New Roman Tj" w:hAnsi="Times New Roman Tj"/>
                <w:noProof/>
                <w:spacing w:val="1"/>
                <w:sz w:val="18"/>
                <w:szCs w:val="18"/>
                <w:lang w:val="tg-Cyrl-TJ"/>
              </w:rPr>
              <w:t xml:space="preserve"> </w:t>
            </w:r>
            <w:r w:rsidRPr="0039332A">
              <w:rPr>
                <w:rFonts w:ascii="Lucida Sans Unicode" w:hAnsi="Lucida Sans Unicode" w:cs="Lucida Sans Unicode"/>
                <w:noProof/>
                <w:spacing w:val="1"/>
                <w:sz w:val="18"/>
                <w:szCs w:val="18"/>
                <w:lang w:val="tg-Cyrl-TJ"/>
              </w:rPr>
              <w:t>ҷ</w:t>
            </w:r>
            <w:r w:rsidRPr="0039332A">
              <w:rPr>
                <w:rFonts w:ascii="Times New Roman Tj" w:hAnsi="Times New Roman Tj"/>
                <w:noProof/>
                <w:spacing w:val="1"/>
                <w:sz w:val="18"/>
                <w:szCs w:val="18"/>
                <w:lang w:val="tg-Cyrl-TJ"/>
              </w:rPr>
              <w:t xml:space="preserve">умла баргузории корњои </w:t>
            </w:r>
            <w:r w:rsidRPr="0039332A">
              <w:rPr>
                <w:rFonts w:ascii="Times New Roman Tj" w:hAnsi="Times New Roman Tj"/>
                <w:noProof/>
                <w:spacing w:val="-1"/>
                <w:sz w:val="18"/>
                <w:szCs w:val="18"/>
                <w:lang w:val="tg-Cyrl-TJ"/>
              </w:rPr>
              <w:t>фа</w:t>
            </w:r>
            <w:r w:rsidRPr="0039332A">
              <w:rPr>
                <w:noProof/>
                <w:spacing w:val="-1"/>
                <w:sz w:val="18"/>
                <w:szCs w:val="18"/>
                <w:lang w:val="tg-Cyrl-TJ"/>
              </w:rPr>
              <w:t>ҳ</w:t>
            </w:r>
            <w:r w:rsidRPr="0039332A">
              <w:rPr>
                <w:rFonts w:ascii="Times New Roman Tj" w:hAnsi="Times New Roman Tj" w:cs="Times New Roman Tj"/>
                <w:noProof/>
                <w:spacing w:val="-1"/>
                <w:sz w:val="18"/>
                <w:szCs w:val="18"/>
                <w:lang w:val="tg-Cyrl-TJ"/>
              </w:rPr>
              <w:t>мондади</w:t>
            </w:r>
            <w:r w:rsidRPr="0039332A">
              <w:rPr>
                <w:noProof/>
                <w:spacing w:val="-1"/>
                <w:sz w:val="18"/>
                <w:szCs w:val="18"/>
                <w:lang w:val="tg-Cyrl-TJ"/>
              </w:rPr>
              <w:t>ҳ</w:t>
            </w:r>
            <w:r w:rsidRPr="0039332A">
              <w:rPr>
                <w:rFonts w:ascii="Times New Roman Tj" w:hAnsi="Times New Roman Tj" w:cs="Palatino Linotype"/>
                <w:noProof/>
                <w:spacing w:val="-1"/>
                <w:sz w:val="18"/>
                <w:szCs w:val="18"/>
                <w:lang w:val="tg-Cyrl-TJ"/>
              </w:rPr>
              <w:t>ию</w:t>
            </w:r>
            <w:r w:rsidRPr="0039332A">
              <w:rPr>
                <w:rFonts w:ascii="Times New Roman Tj" w:hAnsi="Times New Roman Tj"/>
                <w:noProof/>
                <w:spacing w:val="1"/>
                <w:sz w:val="18"/>
                <w:szCs w:val="18"/>
                <w:lang w:val="tg-Cyrl-TJ"/>
              </w:rPr>
              <w:t xml:space="preserve"> тарѓиботї</w:t>
            </w:r>
            <w:r w:rsidRPr="0039332A">
              <w:rPr>
                <w:rFonts w:ascii="Times New Roman Tj" w:hAnsi="Times New Roman Tj" w:cs="Palatino Linotype"/>
                <w:noProof/>
                <w:spacing w:val="-1"/>
                <w:sz w:val="18"/>
                <w:szCs w:val="18"/>
                <w:lang w:val="tg-Cyrl-TJ"/>
              </w:rPr>
              <w:t>, ташкили</w:t>
            </w:r>
            <w:r w:rsidRPr="0039332A">
              <w:rPr>
                <w:rFonts w:ascii="Times New Roman Tj" w:hAnsi="Times New Roman Tj"/>
                <w:noProof/>
                <w:spacing w:val="-1"/>
                <w:sz w:val="18"/>
                <w:szCs w:val="18"/>
                <w:lang w:val="tg-Cyrl-TJ"/>
              </w:rPr>
              <w:t xml:space="preserve"> </w:t>
            </w:r>
            <w:r w:rsidRPr="0039332A">
              <w:rPr>
                <w:rFonts w:ascii="Times New Roman Tj" w:hAnsi="Times New Roman Tj"/>
                <w:noProof/>
                <w:spacing w:val="1"/>
                <w:sz w:val="18"/>
                <w:szCs w:val="18"/>
                <w:lang w:val="tg-Cyrl-TJ"/>
              </w:rPr>
              <w:t xml:space="preserve">чорабинињои </w:t>
            </w:r>
            <w:r w:rsidRPr="0039332A">
              <w:rPr>
                <w:rFonts w:ascii="Times New Roman Tj" w:hAnsi="Times New Roman Tj"/>
                <w:noProof/>
                <w:spacing w:val="-3"/>
                <w:sz w:val="18"/>
                <w:szCs w:val="18"/>
                <w:lang w:val="tg-Cyrl-TJ"/>
              </w:rPr>
              <w:t xml:space="preserve">гуногуни </w:t>
            </w:r>
            <w:r w:rsidRPr="0039332A">
              <w:rPr>
                <w:rFonts w:ascii="Times New Roman Tj" w:hAnsi="Times New Roman Tj"/>
                <w:noProof/>
                <w:spacing w:val="1"/>
                <w:sz w:val="18"/>
                <w:szCs w:val="18"/>
                <w:lang w:val="tg-Cyrl-TJ"/>
              </w:rPr>
              <w:t xml:space="preserve">тарбияи љисмонї </w:t>
            </w:r>
            <w:r w:rsidRPr="0039332A">
              <w:rPr>
                <w:rFonts w:ascii="Times New Roman Tj" w:hAnsi="Times New Roman Tj"/>
                <w:noProof/>
                <w:spacing w:val="-3"/>
                <w:sz w:val="18"/>
                <w:szCs w:val="18"/>
                <w:lang w:val="tg-Cyrl-TJ"/>
              </w:rPr>
              <w:t>ва бози</w:t>
            </w:r>
            <w:r w:rsidRPr="0039332A">
              <w:rPr>
                <w:noProof/>
                <w:spacing w:val="-3"/>
                <w:sz w:val="18"/>
                <w:szCs w:val="18"/>
                <w:lang w:val="tg-Cyrl-TJ"/>
              </w:rPr>
              <w:t>ҳ</w:t>
            </w:r>
            <w:r w:rsidRPr="0039332A">
              <w:rPr>
                <w:rFonts w:ascii="Times New Roman Tj" w:hAnsi="Times New Roman Tj" w:cs="Times New Roman Tj"/>
                <w:noProof/>
                <w:spacing w:val="-3"/>
                <w:sz w:val="18"/>
                <w:szCs w:val="18"/>
                <w:lang w:val="tg-Cyrl-TJ"/>
              </w:rPr>
              <w:t>ои</w:t>
            </w:r>
            <w:r w:rsidRPr="0039332A">
              <w:rPr>
                <w:rFonts w:ascii="Times New Roman Tj" w:hAnsi="Times New Roman Tj"/>
                <w:noProof/>
                <w:spacing w:val="-3"/>
                <w:sz w:val="18"/>
                <w:szCs w:val="18"/>
                <w:lang w:val="tg-Cyrl-TJ"/>
              </w:rPr>
              <w:t xml:space="preserve"> варзишию оммав</w:t>
            </w:r>
            <w:r w:rsidRPr="0039332A">
              <w:rPr>
                <w:rFonts w:ascii="Palatino Linotype" w:hAnsi="Palatino Linotype" w:cs="Palatino Linotype"/>
                <w:noProof/>
                <w:spacing w:val="-3"/>
                <w:sz w:val="18"/>
                <w:szCs w:val="18"/>
                <w:lang w:val="tg-Cyrl-TJ"/>
              </w:rPr>
              <w:t>ӣ</w:t>
            </w:r>
            <w:r w:rsidRPr="0039332A">
              <w:rPr>
                <w:rFonts w:ascii="Times New Roman Tj" w:hAnsi="Times New Roman Tj" w:cs="Cambria"/>
                <w:noProof/>
                <w:spacing w:val="-3"/>
                <w:sz w:val="18"/>
                <w:szCs w:val="18"/>
                <w:lang w:val="tg-Cyrl-TJ"/>
              </w:rPr>
              <w:t xml:space="preserve"> бо иштироки ањолї</w:t>
            </w:r>
          </w:p>
        </w:tc>
        <w:tc>
          <w:tcPr>
            <w:tcW w:w="2410" w:type="dxa"/>
          </w:tcPr>
          <w:p w14:paraId="4DEC30F8"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lang w:val="tg-Cyrl-TJ"/>
              </w:rPr>
              <w:t>Кумитаи кор бо љавонон ва  варзиши назди Њукумати Љумњурии Тољикистон</w:t>
            </w:r>
          </w:p>
        </w:tc>
        <w:tc>
          <w:tcPr>
            <w:tcW w:w="708" w:type="dxa"/>
            <w:gridSpan w:val="2"/>
          </w:tcPr>
          <w:p w14:paraId="791F7E4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83C17A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4641B7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F7D734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1ABB36B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B2FDE5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6721FE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33EA86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05CF35D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95111F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62BAFB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500B7C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7962A6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566" w:type="dxa"/>
          </w:tcPr>
          <w:p w14:paraId="66E5693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993" w:type="dxa"/>
            <w:gridSpan w:val="2"/>
          </w:tcPr>
          <w:p w14:paraId="0A032F5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r>
      <w:tr w:rsidR="00E07869" w:rsidRPr="0039332A" w14:paraId="687C05A0" w14:textId="77777777" w:rsidTr="0033600C">
        <w:tc>
          <w:tcPr>
            <w:tcW w:w="568" w:type="dxa"/>
          </w:tcPr>
          <w:p w14:paraId="338447D6" w14:textId="77777777" w:rsidR="00E07869" w:rsidRPr="0039332A" w:rsidRDefault="00E07869" w:rsidP="0033600C">
            <w:pPr>
              <w:ind w:left="-1134" w:right="-284"/>
              <w:jc w:val="both"/>
              <w:rPr>
                <w:rFonts w:ascii="Times New Roman Tj" w:hAnsi="Times New Roman Tj"/>
                <w:sz w:val="20"/>
                <w:szCs w:val="20"/>
              </w:rPr>
            </w:pPr>
            <w:r w:rsidRPr="0039332A">
              <w:rPr>
                <w:rFonts w:ascii="Times New Roman Tj" w:hAnsi="Times New Roman Tj"/>
                <w:sz w:val="20"/>
                <w:szCs w:val="20"/>
              </w:rPr>
              <w:t>3.</w:t>
            </w:r>
          </w:p>
        </w:tc>
        <w:tc>
          <w:tcPr>
            <w:tcW w:w="2268" w:type="dxa"/>
          </w:tcPr>
          <w:p w14:paraId="74C49C0E" w14:textId="77777777" w:rsidR="00E07869" w:rsidRPr="0039332A" w:rsidRDefault="00E07869" w:rsidP="0033600C">
            <w:pPr>
              <w:tabs>
                <w:tab w:val="left" w:pos="7440"/>
              </w:tabs>
              <w:ind w:left="-1134" w:right="-284"/>
              <w:jc w:val="both"/>
              <w:rPr>
                <w:rFonts w:ascii="Times New Roman Tj" w:hAnsi="Times New Roman Tj"/>
                <w:sz w:val="18"/>
                <w:szCs w:val="18"/>
              </w:rPr>
            </w:pPr>
            <w:r w:rsidRPr="0039332A">
              <w:rPr>
                <w:rFonts w:ascii="Times New Roman Tj" w:hAnsi="Times New Roman Tj"/>
                <w:sz w:val="18"/>
                <w:szCs w:val="18"/>
              </w:rPr>
              <w:t xml:space="preserve">Тањияи барномаи компютерї </w:t>
            </w:r>
            <w:r w:rsidRPr="0039332A">
              <w:rPr>
                <w:rFonts w:ascii="Times New Roman Tj" w:hAnsi="Times New Roman Tj"/>
                <w:sz w:val="18"/>
                <w:szCs w:val="18"/>
                <w:lang w:val="en-US"/>
              </w:rPr>
              <w:t>Tj</w:t>
            </w:r>
            <w:r w:rsidRPr="0039332A">
              <w:rPr>
                <w:rFonts w:ascii="Times New Roman Tj" w:hAnsi="Times New Roman Tj"/>
                <w:sz w:val="18"/>
                <w:szCs w:val="18"/>
              </w:rPr>
              <w:t>_</w:t>
            </w:r>
            <w:r w:rsidRPr="0039332A">
              <w:rPr>
                <w:rFonts w:ascii="Times New Roman Tj" w:hAnsi="Times New Roman Tj"/>
                <w:sz w:val="18"/>
                <w:szCs w:val="18"/>
                <w:lang w:val="en-US"/>
              </w:rPr>
              <w:t>RNC</w:t>
            </w:r>
            <w:r w:rsidRPr="0039332A">
              <w:rPr>
                <w:rFonts w:ascii="Times New Roman Tj" w:hAnsi="Times New Roman Tj"/>
                <w:sz w:val="18"/>
                <w:szCs w:val="18"/>
              </w:rPr>
              <w:t xml:space="preserve">_3 барои бањодињии нишондињандањои Барнома ва </w:t>
            </w:r>
            <w:proofErr w:type="gramStart"/>
            <w:r w:rsidRPr="0039332A">
              <w:rPr>
                <w:rFonts w:ascii="Times New Roman Tj" w:hAnsi="Times New Roman Tj"/>
                <w:sz w:val="18"/>
                <w:szCs w:val="18"/>
              </w:rPr>
              <w:t>му</w:t>
            </w:r>
            <w:proofErr w:type="gramEnd"/>
            <w:r w:rsidRPr="0039332A">
              <w:rPr>
                <w:rFonts w:ascii="Times New Roman Tj" w:hAnsi="Times New Roman Tj"/>
                <w:sz w:val="18"/>
                <w:szCs w:val="18"/>
              </w:rPr>
              <w:t>љањњазии озмоишгоњї</w:t>
            </w:r>
          </w:p>
        </w:tc>
        <w:tc>
          <w:tcPr>
            <w:tcW w:w="2410" w:type="dxa"/>
          </w:tcPr>
          <w:p w14:paraId="35A3B195"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lang w:val="tg-Cyrl-TJ"/>
              </w:rPr>
              <w:t>Вазорати тандурустї ва њифзи иљтимоии ањолии Љумњурии Тољикистон (муассисаи давлатии “Маркази љумњуриявии ѓизо”)</w:t>
            </w:r>
          </w:p>
        </w:tc>
        <w:tc>
          <w:tcPr>
            <w:tcW w:w="708" w:type="dxa"/>
            <w:gridSpan w:val="2"/>
          </w:tcPr>
          <w:p w14:paraId="63E07B9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5F14CB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051980B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3E6BE41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20000</w:t>
            </w:r>
          </w:p>
        </w:tc>
        <w:tc>
          <w:tcPr>
            <w:tcW w:w="709" w:type="dxa"/>
          </w:tcPr>
          <w:p w14:paraId="4C19361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7E3E03D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2C268BB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5DCA333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311B68A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038A6D7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70963AC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4E5AE31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FC7367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68801FE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1655E4F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20000</w:t>
            </w:r>
          </w:p>
        </w:tc>
        <w:tc>
          <w:tcPr>
            <w:tcW w:w="566" w:type="dxa"/>
          </w:tcPr>
          <w:p w14:paraId="783DF36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993" w:type="dxa"/>
            <w:gridSpan w:val="2"/>
          </w:tcPr>
          <w:p w14:paraId="7BB0AE0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411587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20000</w:t>
            </w:r>
          </w:p>
        </w:tc>
      </w:tr>
      <w:tr w:rsidR="00E07869" w:rsidRPr="0039332A" w14:paraId="3684219B" w14:textId="77777777" w:rsidTr="0033600C">
        <w:trPr>
          <w:trHeight w:val="776"/>
        </w:trPr>
        <w:tc>
          <w:tcPr>
            <w:tcW w:w="568" w:type="dxa"/>
          </w:tcPr>
          <w:p w14:paraId="78F0CC0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4.</w:t>
            </w:r>
          </w:p>
        </w:tc>
        <w:tc>
          <w:tcPr>
            <w:tcW w:w="2268" w:type="dxa"/>
          </w:tcPr>
          <w:p w14:paraId="48CF060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 xml:space="preserve">Тањияи дастурамал оид </w:t>
            </w:r>
            <w:proofErr w:type="gramStart"/>
            <w:r w:rsidRPr="0039332A">
              <w:rPr>
                <w:rFonts w:ascii="Times New Roman Tj" w:hAnsi="Times New Roman Tj"/>
                <w:sz w:val="18"/>
                <w:szCs w:val="18"/>
              </w:rPr>
              <w:t>ба</w:t>
            </w:r>
            <w:proofErr w:type="gramEnd"/>
            <w:r w:rsidRPr="0039332A">
              <w:rPr>
                <w:rFonts w:ascii="Times New Roman Tj" w:hAnsi="Times New Roman Tj"/>
                <w:sz w:val="18"/>
                <w:szCs w:val="18"/>
              </w:rPr>
              <w:t xml:space="preserve"> пешгирии вазни зиёди бадан ва фарбењї</w:t>
            </w:r>
          </w:p>
        </w:tc>
        <w:tc>
          <w:tcPr>
            <w:tcW w:w="2410" w:type="dxa"/>
          </w:tcPr>
          <w:p w14:paraId="4926EEEB"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lang w:val="tg-Cyrl-TJ"/>
              </w:rPr>
              <w:t>Вазорати тандурустї ва њифзи иљтимоии ањолии Љумњурии Тољикистон (муассисаи давлатии “Маркази љумњуриявии ѓизо”)</w:t>
            </w:r>
          </w:p>
        </w:tc>
        <w:tc>
          <w:tcPr>
            <w:tcW w:w="708" w:type="dxa"/>
            <w:gridSpan w:val="2"/>
          </w:tcPr>
          <w:p w14:paraId="75A885E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5D27167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F968C3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0D8D9C1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3000</w:t>
            </w:r>
          </w:p>
        </w:tc>
        <w:tc>
          <w:tcPr>
            <w:tcW w:w="709" w:type="dxa"/>
          </w:tcPr>
          <w:p w14:paraId="0CA9886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5EE2A8C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3872314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FD8B60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7CCDAF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58F982E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771EFEA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7B1D263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2850C18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3D1C7FD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0961B00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3000</w:t>
            </w:r>
          </w:p>
        </w:tc>
        <w:tc>
          <w:tcPr>
            <w:tcW w:w="566" w:type="dxa"/>
          </w:tcPr>
          <w:p w14:paraId="03ABC51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993" w:type="dxa"/>
            <w:gridSpan w:val="2"/>
          </w:tcPr>
          <w:p w14:paraId="6FB5633D" w14:textId="77777777" w:rsidR="00E07869" w:rsidRPr="0039332A" w:rsidRDefault="00E07869" w:rsidP="0033600C">
            <w:pPr>
              <w:ind w:left="-1134" w:right="-284"/>
              <w:jc w:val="both"/>
              <w:rPr>
                <w:rFonts w:ascii="Times New Roman Tj" w:hAnsi="Times New Roman Tj"/>
                <w:sz w:val="18"/>
                <w:szCs w:val="18"/>
              </w:rPr>
            </w:pPr>
          </w:p>
          <w:p w14:paraId="1CAD1179"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3000</w:t>
            </w:r>
          </w:p>
        </w:tc>
      </w:tr>
      <w:tr w:rsidR="00E07869" w:rsidRPr="0039332A" w14:paraId="258D86A2" w14:textId="77777777" w:rsidTr="0033600C">
        <w:tc>
          <w:tcPr>
            <w:tcW w:w="568" w:type="dxa"/>
          </w:tcPr>
          <w:p w14:paraId="0609F833" w14:textId="77777777" w:rsidR="00E07869" w:rsidRPr="0039332A" w:rsidRDefault="00E07869" w:rsidP="0033600C">
            <w:pPr>
              <w:ind w:left="-1134" w:right="-284"/>
              <w:jc w:val="both"/>
              <w:rPr>
                <w:rFonts w:ascii="Times New Roman Tj" w:hAnsi="Times New Roman Tj"/>
                <w:sz w:val="20"/>
                <w:szCs w:val="20"/>
              </w:rPr>
            </w:pPr>
            <w:r w:rsidRPr="0039332A">
              <w:rPr>
                <w:rFonts w:ascii="Times New Roman Tj" w:hAnsi="Times New Roman Tj"/>
                <w:sz w:val="20"/>
                <w:szCs w:val="20"/>
              </w:rPr>
              <w:t>5.</w:t>
            </w:r>
          </w:p>
        </w:tc>
        <w:tc>
          <w:tcPr>
            <w:tcW w:w="2268" w:type="dxa"/>
          </w:tcPr>
          <w:p w14:paraId="47837B8B" w14:textId="77777777" w:rsidR="00E07869" w:rsidRPr="0039332A" w:rsidRDefault="00E07869" w:rsidP="0033600C">
            <w:pPr>
              <w:tabs>
                <w:tab w:val="left" w:pos="7440"/>
              </w:tabs>
              <w:ind w:left="-1134" w:right="-284"/>
              <w:jc w:val="both"/>
              <w:rPr>
                <w:rFonts w:ascii="Times New Roman Tj" w:hAnsi="Times New Roman Tj"/>
                <w:sz w:val="18"/>
                <w:szCs w:val="18"/>
              </w:rPr>
            </w:pPr>
            <w:r w:rsidRPr="0039332A">
              <w:rPr>
                <w:rFonts w:ascii="Times New Roman Tj" w:hAnsi="Times New Roman Tj"/>
                <w:sz w:val="18"/>
                <w:szCs w:val="18"/>
              </w:rPr>
              <w:t>Тањияи низомномаи меъёрњои миллии тарбияи љ</w:t>
            </w:r>
            <w:proofErr w:type="gramStart"/>
            <w:r w:rsidRPr="0039332A">
              <w:rPr>
                <w:rFonts w:ascii="Times New Roman Tj" w:hAnsi="Times New Roman Tj"/>
                <w:sz w:val="18"/>
                <w:szCs w:val="18"/>
              </w:rPr>
              <w:t>исмонии</w:t>
            </w:r>
            <w:proofErr w:type="gramEnd"/>
            <w:r w:rsidRPr="0039332A">
              <w:rPr>
                <w:rFonts w:ascii="Times New Roman Tj" w:hAnsi="Times New Roman Tj"/>
                <w:sz w:val="18"/>
                <w:szCs w:val="18"/>
              </w:rPr>
              <w:t xml:space="preserve"> ањолї</w:t>
            </w:r>
          </w:p>
          <w:p w14:paraId="1A27541F" w14:textId="77777777" w:rsidR="00E07869" w:rsidRPr="0039332A" w:rsidRDefault="00E07869" w:rsidP="0033600C">
            <w:pPr>
              <w:tabs>
                <w:tab w:val="left" w:pos="7440"/>
              </w:tabs>
              <w:ind w:left="-1134" w:right="-284"/>
              <w:jc w:val="both"/>
              <w:rPr>
                <w:rFonts w:ascii="Times New Roman Tj" w:hAnsi="Times New Roman Tj"/>
                <w:sz w:val="18"/>
                <w:szCs w:val="18"/>
              </w:rPr>
            </w:pPr>
          </w:p>
        </w:tc>
        <w:tc>
          <w:tcPr>
            <w:tcW w:w="2410" w:type="dxa"/>
          </w:tcPr>
          <w:p w14:paraId="71D2EDD2"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lang w:val="tg-Cyrl-TJ"/>
              </w:rPr>
              <w:t>Кумитаи кор бо љавонон ва  варзиши назди Њукумати Љумњурии Тољикистон</w:t>
            </w:r>
          </w:p>
        </w:tc>
        <w:tc>
          <w:tcPr>
            <w:tcW w:w="708" w:type="dxa"/>
            <w:gridSpan w:val="2"/>
          </w:tcPr>
          <w:p w14:paraId="43FA72D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A14B57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0783614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5637340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1ED512C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p w14:paraId="6F3ECC7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6000</w:t>
            </w:r>
          </w:p>
        </w:tc>
        <w:tc>
          <w:tcPr>
            <w:tcW w:w="709" w:type="dxa"/>
          </w:tcPr>
          <w:p w14:paraId="5735C49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4C3E83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AB1510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6F7DCCA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82150C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125A76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5C941FF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99A2E4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p w14:paraId="6AED34F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6000</w:t>
            </w:r>
          </w:p>
        </w:tc>
        <w:tc>
          <w:tcPr>
            <w:tcW w:w="566" w:type="dxa"/>
          </w:tcPr>
          <w:p w14:paraId="2915371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993" w:type="dxa"/>
            <w:gridSpan w:val="2"/>
          </w:tcPr>
          <w:p w14:paraId="2DEFBEC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p w14:paraId="6176CC6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6000</w:t>
            </w:r>
          </w:p>
        </w:tc>
      </w:tr>
      <w:tr w:rsidR="00E07869" w:rsidRPr="0039332A" w14:paraId="0FAEB4FA" w14:textId="77777777" w:rsidTr="0033600C">
        <w:tc>
          <w:tcPr>
            <w:tcW w:w="16019" w:type="dxa"/>
            <w:gridSpan w:val="20"/>
          </w:tcPr>
          <w:p w14:paraId="4172B331"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p>
          <w:p w14:paraId="68513D6F"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r w:rsidRPr="0039332A">
              <w:rPr>
                <w:rFonts w:ascii="Times New Roman Tj" w:hAnsi="Times New Roman Tj"/>
                <w:b/>
              </w:rPr>
              <w:t xml:space="preserve">2. </w:t>
            </w:r>
            <w:r w:rsidRPr="0039332A">
              <w:rPr>
                <w:rFonts w:ascii="Times New Roman Tj" w:hAnsi="Times New Roman Tj"/>
                <w:b/>
                <w:lang w:val="tg-Cyrl-TJ"/>
              </w:rPr>
              <w:t>Тавќияти заминаи илмию таљрибавї</w:t>
            </w:r>
          </w:p>
        </w:tc>
      </w:tr>
      <w:tr w:rsidR="00E07869" w:rsidRPr="0039332A" w14:paraId="6CCCAA32" w14:textId="77777777" w:rsidTr="0033600C">
        <w:tc>
          <w:tcPr>
            <w:tcW w:w="568" w:type="dxa"/>
          </w:tcPr>
          <w:p w14:paraId="3C6192A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6.</w:t>
            </w:r>
          </w:p>
        </w:tc>
        <w:tc>
          <w:tcPr>
            <w:tcW w:w="2268" w:type="dxa"/>
          </w:tcPr>
          <w:p w14:paraId="064383C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Омўзиши ѓизои воќеї, пањншавии вазни зиёди бадан ва фарбењї дар байни гурўњњои алоњ</w:t>
            </w:r>
            <w:proofErr w:type="gramStart"/>
            <w:r w:rsidRPr="0039332A">
              <w:rPr>
                <w:rFonts w:ascii="Times New Roman Tj" w:hAnsi="Times New Roman Tj"/>
                <w:sz w:val="18"/>
                <w:szCs w:val="18"/>
              </w:rPr>
              <w:t>идаи</w:t>
            </w:r>
            <w:proofErr w:type="gramEnd"/>
            <w:r w:rsidRPr="0039332A">
              <w:rPr>
                <w:rFonts w:ascii="Times New Roman Tj" w:hAnsi="Times New Roman Tj"/>
                <w:sz w:val="18"/>
                <w:szCs w:val="18"/>
              </w:rPr>
              <w:t xml:space="preserve"> ањолї</w:t>
            </w:r>
          </w:p>
        </w:tc>
        <w:tc>
          <w:tcPr>
            <w:tcW w:w="2410" w:type="dxa"/>
          </w:tcPr>
          <w:p w14:paraId="67236034" w14:textId="77777777" w:rsidR="00E07869" w:rsidRPr="0039332A" w:rsidRDefault="00E07869" w:rsidP="0033600C">
            <w:pPr>
              <w:ind w:left="-1134" w:right="-284"/>
              <w:jc w:val="both"/>
              <w:rPr>
                <w:rFonts w:ascii="Times New Roman Tj" w:hAnsi="Times New Roman Tj"/>
                <w:sz w:val="18"/>
                <w:szCs w:val="18"/>
                <w:lang w:val="tg-Cyrl-TJ"/>
              </w:rPr>
            </w:pPr>
            <w:r w:rsidRPr="0039332A">
              <w:rPr>
                <w:rFonts w:ascii="Times New Roman Tj" w:hAnsi="Times New Roman Tj"/>
                <w:sz w:val="18"/>
                <w:szCs w:val="18"/>
                <w:lang w:val="tg-Cyrl-TJ"/>
              </w:rPr>
              <w:t xml:space="preserve">Вазорати тандурустї ва њифзи иљтимоии ањолии Љумњурии Тољикистон (муассисаи давлатии “Маркази љумњуриявии ѓизо”), </w:t>
            </w:r>
            <w:r w:rsidRPr="0039332A">
              <w:rPr>
                <w:rFonts w:ascii="Times New Roman Tj" w:hAnsi="Times New Roman Tj" w:cs="Times New Roman Tj"/>
                <w:sz w:val="18"/>
                <w:szCs w:val="18"/>
                <w:lang w:val="tg-Cyrl-TJ"/>
              </w:rPr>
              <w:t>Вазорати</w:t>
            </w:r>
            <w:r w:rsidRPr="0039332A">
              <w:rPr>
                <w:rFonts w:ascii="Times New Roman Tj" w:hAnsi="Times New Roman Tj"/>
                <w:sz w:val="18"/>
                <w:szCs w:val="18"/>
                <w:lang w:val="tg-Cyrl-TJ"/>
              </w:rPr>
              <w:t xml:space="preserve"> </w:t>
            </w:r>
            <w:r w:rsidRPr="0039332A">
              <w:rPr>
                <w:rFonts w:ascii="Times New Roman Tj" w:hAnsi="Times New Roman Tj" w:cs="Times New Roman Tj"/>
                <w:sz w:val="18"/>
                <w:szCs w:val="18"/>
                <w:lang w:val="tg-Cyrl-TJ"/>
              </w:rPr>
              <w:t>саноат</w:t>
            </w:r>
            <w:r w:rsidRPr="0039332A">
              <w:rPr>
                <w:rFonts w:ascii="Times New Roman Tj" w:hAnsi="Times New Roman Tj"/>
                <w:sz w:val="18"/>
                <w:szCs w:val="18"/>
                <w:lang w:val="tg-Cyrl-TJ"/>
              </w:rPr>
              <w:t xml:space="preserve"> </w:t>
            </w:r>
            <w:r w:rsidRPr="0039332A">
              <w:rPr>
                <w:rFonts w:ascii="Times New Roman Tj" w:hAnsi="Times New Roman Tj" w:cs="Times New Roman Tj"/>
                <w:sz w:val="18"/>
                <w:szCs w:val="18"/>
                <w:lang w:val="tg-Cyrl-TJ"/>
              </w:rPr>
              <w:t>ва</w:t>
            </w:r>
            <w:r w:rsidRPr="0039332A">
              <w:rPr>
                <w:rFonts w:ascii="Times New Roman Tj" w:hAnsi="Times New Roman Tj"/>
                <w:sz w:val="18"/>
                <w:szCs w:val="18"/>
                <w:lang w:val="tg-Cyrl-TJ"/>
              </w:rPr>
              <w:t xml:space="preserve"> </w:t>
            </w:r>
            <w:r w:rsidRPr="0039332A">
              <w:rPr>
                <w:rFonts w:ascii="Times New Roman Tj" w:hAnsi="Times New Roman Tj" w:cs="Times New Roman Tj"/>
                <w:sz w:val="18"/>
                <w:szCs w:val="18"/>
                <w:lang w:val="tg-Cyrl-TJ"/>
              </w:rPr>
              <w:t>технология</w:t>
            </w:r>
            <w:r w:rsidRPr="0039332A">
              <w:rPr>
                <w:rFonts w:ascii="Times New Roman Tj" w:hAnsi="Times New Roman Tj"/>
                <w:sz w:val="18"/>
                <w:szCs w:val="18"/>
                <w:lang w:val="tg-Cyrl-TJ"/>
              </w:rPr>
              <w:t>њ</w:t>
            </w:r>
            <w:r w:rsidRPr="0039332A">
              <w:rPr>
                <w:rFonts w:ascii="Times New Roman Tj" w:hAnsi="Times New Roman Tj" w:cs="Times New Roman Tj"/>
                <w:sz w:val="18"/>
                <w:szCs w:val="18"/>
                <w:lang w:val="tg-Cyrl-TJ"/>
              </w:rPr>
              <w:t>ои</w:t>
            </w:r>
            <w:r w:rsidRPr="0039332A">
              <w:rPr>
                <w:rFonts w:ascii="Times New Roman Tj" w:hAnsi="Times New Roman Tj"/>
                <w:sz w:val="18"/>
                <w:szCs w:val="18"/>
                <w:lang w:val="tg-Cyrl-TJ"/>
              </w:rPr>
              <w:t xml:space="preserve"> </w:t>
            </w:r>
            <w:r w:rsidRPr="0039332A">
              <w:rPr>
                <w:rFonts w:ascii="Times New Roman Tj" w:hAnsi="Times New Roman Tj" w:cs="Times New Roman Tj"/>
                <w:sz w:val="18"/>
                <w:szCs w:val="18"/>
                <w:lang w:val="tg-Cyrl-TJ"/>
              </w:rPr>
              <w:t>нави Љумњурии Тољикистон (</w:t>
            </w:r>
            <w:r w:rsidRPr="0039332A">
              <w:rPr>
                <w:rFonts w:ascii="Times New Roman Tj" w:hAnsi="Times New Roman Tj"/>
                <w:sz w:val="18"/>
                <w:szCs w:val="18"/>
                <w:lang w:val="tg-Cyrl-TJ"/>
              </w:rPr>
              <w:t>Пажўњишгоњи илмї-тадќиќотии “Ѓизо”)</w:t>
            </w:r>
          </w:p>
        </w:tc>
        <w:tc>
          <w:tcPr>
            <w:tcW w:w="674" w:type="dxa"/>
          </w:tcPr>
          <w:p w14:paraId="532E8ED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3C2ADA2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43" w:type="dxa"/>
            <w:gridSpan w:val="2"/>
          </w:tcPr>
          <w:p w14:paraId="52FFA9F0" w14:textId="77777777" w:rsidR="00E07869" w:rsidRPr="0039332A" w:rsidRDefault="00E07869" w:rsidP="0033600C">
            <w:pPr>
              <w:ind w:left="-1134" w:right="-284"/>
              <w:jc w:val="both"/>
              <w:rPr>
                <w:rFonts w:ascii="Times New Roman Tj" w:hAnsi="Times New Roman Tj"/>
                <w:sz w:val="18"/>
                <w:szCs w:val="18"/>
              </w:rPr>
            </w:pPr>
          </w:p>
        </w:tc>
        <w:tc>
          <w:tcPr>
            <w:tcW w:w="709" w:type="dxa"/>
          </w:tcPr>
          <w:p w14:paraId="352736A0" w14:textId="77777777" w:rsidR="00E07869" w:rsidRPr="0039332A" w:rsidRDefault="00E07869" w:rsidP="0033600C">
            <w:pPr>
              <w:ind w:left="-1134" w:right="-284"/>
              <w:jc w:val="both"/>
              <w:rPr>
                <w:rFonts w:ascii="Times New Roman Tj" w:hAnsi="Times New Roman Tj"/>
                <w:sz w:val="18"/>
                <w:szCs w:val="18"/>
              </w:rPr>
            </w:pPr>
          </w:p>
          <w:p w14:paraId="3C677B2E"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68ED727E" w14:textId="77777777" w:rsidR="00E07869" w:rsidRPr="0039332A" w:rsidRDefault="00E07869" w:rsidP="0033600C">
            <w:pPr>
              <w:ind w:left="-1134" w:right="-284"/>
              <w:jc w:val="both"/>
              <w:rPr>
                <w:rFonts w:ascii="Times New Roman Tj" w:hAnsi="Times New Roman Tj"/>
                <w:sz w:val="18"/>
                <w:szCs w:val="18"/>
              </w:rPr>
            </w:pPr>
          </w:p>
        </w:tc>
        <w:tc>
          <w:tcPr>
            <w:tcW w:w="708" w:type="dxa"/>
          </w:tcPr>
          <w:p w14:paraId="784E435B" w14:textId="77777777" w:rsidR="00E07869" w:rsidRPr="0039332A" w:rsidRDefault="00E07869" w:rsidP="0033600C">
            <w:pPr>
              <w:ind w:left="-1134" w:right="-284"/>
              <w:jc w:val="both"/>
              <w:rPr>
                <w:rFonts w:ascii="Times New Roman Tj" w:hAnsi="Times New Roman Tj"/>
                <w:sz w:val="18"/>
                <w:szCs w:val="18"/>
              </w:rPr>
            </w:pPr>
          </w:p>
          <w:p w14:paraId="6D7AF65D"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214A34D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36D8E01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391A762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47328F4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79B0697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7FCAFB0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290D450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7D1E501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0EF3A32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33C6E18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6FC6505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26049C6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50000</w:t>
            </w:r>
          </w:p>
        </w:tc>
        <w:tc>
          <w:tcPr>
            <w:tcW w:w="566" w:type="dxa"/>
          </w:tcPr>
          <w:p w14:paraId="19F0047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993" w:type="dxa"/>
            <w:gridSpan w:val="2"/>
          </w:tcPr>
          <w:p w14:paraId="27E7164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674F6B1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50000</w:t>
            </w:r>
          </w:p>
        </w:tc>
      </w:tr>
      <w:tr w:rsidR="00E07869" w:rsidRPr="0039332A" w14:paraId="7E3F6AFB" w14:textId="77777777" w:rsidTr="0033600C">
        <w:tc>
          <w:tcPr>
            <w:tcW w:w="568" w:type="dxa"/>
          </w:tcPr>
          <w:p w14:paraId="02AA33A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7.</w:t>
            </w:r>
          </w:p>
        </w:tc>
        <w:tc>
          <w:tcPr>
            <w:tcW w:w="2268" w:type="dxa"/>
          </w:tcPr>
          <w:p w14:paraId="568B7DE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Тањќиќ</w:t>
            </w:r>
            <w:proofErr w:type="gramStart"/>
            <w:r w:rsidRPr="0039332A">
              <w:rPr>
                <w:rFonts w:ascii="Times New Roman Tj" w:hAnsi="Times New Roman Tj"/>
                <w:sz w:val="18"/>
                <w:szCs w:val="18"/>
              </w:rPr>
              <w:t>и</w:t>
            </w:r>
            <w:proofErr w:type="gramEnd"/>
            <w:r w:rsidRPr="0039332A">
              <w:rPr>
                <w:rFonts w:ascii="Times New Roman Tj" w:hAnsi="Times New Roman Tj"/>
                <w:sz w:val="18"/>
                <w:szCs w:val="18"/>
              </w:rPr>
              <w:t xml:space="preserve"> геномаи (</w:t>
            </w:r>
            <w:r w:rsidRPr="0039332A">
              <w:rPr>
                <w:rFonts w:ascii="Times New Roman Tj" w:hAnsi="Times New Roman Tj"/>
                <w:sz w:val="18"/>
                <w:szCs w:val="18"/>
                <w:lang w:val="en-US"/>
              </w:rPr>
              <w:t>HLA</w:t>
            </w:r>
            <w:r w:rsidRPr="0039332A">
              <w:rPr>
                <w:rFonts w:ascii="Times New Roman Tj" w:hAnsi="Times New Roman Tj"/>
                <w:sz w:val="18"/>
                <w:szCs w:val="18"/>
              </w:rPr>
              <w:t>) тамоюли фарбењї, толерантнокї ба глюкоза дар инкишофи фарбењї ва диабети ќанди навъи 2</w:t>
            </w:r>
          </w:p>
        </w:tc>
        <w:tc>
          <w:tcPr>
            <w:tcW w:w="2410" w:type="dxa"/>
          </w:tcPr>
          <w:p w14:paraId="40690B2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lang w:val="tg-Cyrl-TJ"/>
              </w:rPr>
              <w:t>Вазорати тандурустї ва њифзи иљтимоии ањолии Љумњурии Тољикистон (</w:t>
            </w:r>
            <w:r w:rsidRPr="0039332A">
              <w:rPr>
                <w:rFonts w:ascii="Times New Roman Tj" w:hAnsi="Times New Roman Tj" w:cs="Arial"/>
                <w:sz w:val="18"/>
                <w:szCs w:val="18"/>
                <w:lang w:val="tg-Cyrl-TJ"/>
              </w:rPr>
              <w:t>Донишгоњи давлатии тиббии Тољикистон ба номи Абўалї ибни Сино ва муассисаи давлатии “Маркази љумњуриявии клиникии эндокринологї”)</w:t>
            </w:r>
          </w:p>
        </w:tc>
        <w:tc>
          <w:tcPr>
            <w:tcW w:w="674" w:type="dxa"/>
          </w:tcPr>
          <w:p w14:paraId="18DD2BD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77E8713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43" w:type="dxa"/>
            <w:gridSpan w:val="2"/>
          </w:tcPr>
          <w:p w14:paraId="2B4BF9BD" w14:textId="77777777" w:rsidR="00E07869" w:rsidRPr="0039332A" w:rsidRDefault="00E07869" w:rsidP="0033600C">
            <w:pPr>
              <w:ind w:left="-1134" w:right="-284"/>
              <w:jc w:val="both"/>
              <w:rPr>
                <w:rFonts w:ascii="Times New Roman Tj" w:hAnsi="Times New Roman Tj"/>
                <w:sz w:val="18"/>
                <w:szCs w:val="18"/>
              </w:rPr>
            </w:pPr>
          </w:p>
        </w:tc>
        <w:tc>
          <w:tcPr>
            <w:tcW w:w="709" w:type="dxa"/>
          </w:tcPr>
          <w:p w14:paraId="1CB88853" w14:textId="77777777" w:rsidR="00E07869" w:rsidRPr="0039332A" w:rsidRDefault="00E07869" w:rsidP="0033600C">
            <w:pPr>
              <w:ind w:left="-1134" w:right="-284"/>
              <w:jc w:val="both"/>
              <w:rPr>
                <w:rFonts w:ascii="Times New Roman Tj" w:hAnsi="Times New Roman Tj"/>
                <w:sz w:val="18"/>
                <w:szCs w:val="18"/>
              </w:rPr>
            </w:pPr>
          </w:p>
          <w:p w14:paraId="6E52A89F"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741BDF1C" w14:textId="77777777" w:rsidR="00E07869" w:rsidRPr="0039332A" w:rsidRDefault="00E07869" w:rsidP="0033600C">
            <w:pPr>
              <w:ind w:left="-1134" w:right="-284"/>
              <w:jc w:val="both"/>
              <w:rPr>
                <w:rFonts w:ascii="Times New Roman Tj" w:hAnsi="Times New Roman Tj"/>
                <w:sz w:val="18"/>
                <w:szCs w:val="18"/>
              </w:rPr>
            </w:pPr>
          </w:p>
        </w:tc>
        <w:tc>
          <w:tcPr>
            <w:tcW w:w="708" w:type="dxa"/>
          </w:tcPr>
          <w:p w14:paraId="6C4B1F0B" w14:textId="77777777" w:rsidR="00E07869" w:rsidRPr="0039332A" w:rsidRDefault="00E07869" w:rsidP="0033600C">
            <w:pPr>
              <w:ind w:left="-1134" w:right="-284"/>
              <w:jc w:val="both"/>
              <w:rPr>
                <w:rFonts w:ascii="Times New Roman Tj" w:hAnsi="Times New Roman Tj"/>
                <w:sz w:val="18"/>
                <w:szCs w:val="18"/>
              </w:rPr>
            </w:pPr>
          </w:p>
          <w:p w14:paraId="18F2DC2A"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37F4F1C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4AEC33D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628C883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4452245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1E48AAD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64CFE64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16C1432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F38F19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169965A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15DDA72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7362B48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2CB4505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50000</w:t>
            </w:r>
          </w:p>
        </w:tc>
        <w:tc>
          <w:tcPr>
            <w:tcW w:w="566" w:type="dxa"/>
          </w:tcPr>
          <w:p w14:paraId="1C7B2DE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993" w:type="dxa"/>
            <w:gridSpan w:val="2"/>
          </w:tcPr>
          <w:p w14:paraId="3C9C493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52B17E1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50000</w:t>
            </w:r>
          </w:p>
        </w:tc>
      </w:tr>
      <w:tr w:rsidR="00E07869" w:rsidRPr="0039332A" w14:paraId="35883A43" w14:textId="77777777" w:rsidTr="0033600C">
        <w:tc>
          <w:tcPr>
            <w:tcW w:w="568" w:type="dxa"/>
          </w:tcPr>
          <w:p w14:paraId="61F8209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8.</w:t>
            </w:r>
          </w:p>
        </w:tc>
        <w:tc>
          <w:tcPr>
            <w:tcW w:w="2268" w:type="dxa"/>
          </w:tcPr>
          <w:p w14:paraId="0706E8A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Омўзиши алоќамандии беморињои дилу рагњои хунгард ва фарбењї бо дар</w:t>
            </w:r>
            <w:r>
              <w:rPr>
                <w:rFonts w:ascii="Times New Roman Tj" w:hAnsi="Times New Roman Tj"/>
                <w:sz w:val="20"/>
                <w:szCs w:val="20"/>
              </w:rPr>
              <w:t xml:space="preserve"> </w:t>
            </w:r>
            <w:r w:rsidRPr="0039332A">
              <w:rPr>
                <w:rFonts w:ascii="Times New Roman Tj" w:hAnsi="Times New Roman Tj"/>
                <w:sz w:val="20"/>
                <w:szCs w:val="20"/>
              </w:rPr>
              <w:t>назар</w:t>
            </w:r>
            <w:r>
              <w:rPr>
                <w:rFonts w:ascii="Times New Roman Tj" w:hAnsi="Times New Roman Tj"/>
                <w:sz w:val="20"/>
                <w:szCs w:val="20"/>
              </w:rPr>
              <w:t xml:space="preserve"> </w:t>
            </w:r>
            <w:r w:rsidRPr="0039332A">
              <w:rPr>
                <w:rFonts w:ascii="Times New Roman Tj" w:hAnsi="Times New Roman Tj"/>
                <w:sz w:val="20"/>
                <w:szCs w:val="20"/>
              </w:rPr>
              <w:t>дошт</w:t>
            </w:r>
            <w:r>
              <w:rPr>
                <w:rFonts w:ascii="Times New Roman Tj" w:hAnsi="Times New Roman Tj"/>
                <w:sz w:val="20"/>
                <w:szCs w:val="20"/>
              </w:rPr>
              <w:t>ан</w:t>
            </w:r>
            <w:r w:rsidRPr="0039332A">
              <w:rPr>
                <w:rFonts w:ascii="Times New Roman Tj" w:hAnsi="Times New Roman Tj"/>
                <w:sz w:val="20"/>
                <w:szCs w:val="20"/>
              </w:rPr>
              <w:t>и синдроми метаболитикї</w:t>
            </w:r>
          </w:p>
        </w:tc>
        <w:tc>
          <w:tcPr>
            <w:tcW w:w="2410" w:type="dxa"/>
          </w:tcPr>
          <w:p w14:paraId="2F17C6BA" w14:textId="77777777" w:rsidR="00E07869" w:rsidRPr="0039332A" w:rsidRDefault="00E07869" w:rsidP="0033600C">
            <w:pPr>
              <w:ind w:left="-1134" w:right="-284"/>
              <w:jc w:val="both"/>
              <w:rPr>
                <w:rFonts w:ascii="Times New Roman Tj" w:hAnsi="Times New Roman Tj"/>
                <w:sz w:val="20"/>
                <w:szCs w:val="20"/>
                <w:lang w:val="tg-Cyrl-TJ"/>
              </w:rPr>
            </w:pPr>
            <w:r w:rsidRPr="0039332A">
              <w:rPr>
                <w:rFonts w:ascii="Times New Roman Tj" w:hAnsi="Times New Roman Tj"/>
                <w:sz w:val="18"/>
                <w:szCs w:val="18"/>
                <w:lang w:val="tg-Cyrl-TJ"/>
              </w:rPr>
              <w:t>Вазорати тандурустї ва њифзи иљтимоии ањолии Љумњурии Тољикистон (</w:t>
            </w:r>
            <w:r w:rsidRPr="0039332A">
              <w:rPr>
                <w:rFonts w:ascii="Times New Roman Tj" w:hAnsi="Times New Roman Tj" w:cs="Arial"/>
                <w:sz w:val="18"/>
                <w:szCs w:val="18"/>
                <w:lang w:val="tg-Cyrl-TJ"/>
              </w:rPr>
              <w:t xml:space="preserve">Донишгоњи давлатии тиббии Тољикистон ба номи Абўалї ибни Сино ва муассисаи давлатии “Маркази љумњуриявии клиникии </w:t>
            </w:r>
            <w:r w:rsidRPr="0039332A">
              <w:rPr>
                <w:rFonts w:ascii="Times New Roman Tj" w:hAnsi="Times New Roman Tj"/>
                <w:sz w:val="20"/>
                <w:szCs w:val="20"/>
                <w:lang w:val="tg-Cyrl-TJ"/>
              </w:rPr>
              <w:t xml:space="preserve">беморињои дилшиносї”), </w:t>
            </w:r>
            <w:r w:rsidRPr="0039332A">
              <w:rPr>
                <w:rFonts w:ascii="Times New Roman Tj" w:hAnsi="Times New Roman Tj" w:cs="Times New Roman Tj"/>
                <w:sz w:val="18"/>
                <w:szCs w:val="18"/>
                <w:lang w:val="tg-Cyrl-TJ"/>
              </w:rPr>
              <w:t>Вазорати</w:t>
            </w:r>
            <w:r w:rsidRPr="0039332A">
              <w:rPr>
                <w:rFonts w:ascii="Times New Roman Tj" w:hAnsi="Times New Roman Tj"/>
                <w:sz w:val="18"/>
                <w:szCs w:val="18"/>
                <w:lang w:val="tg-Cyrl-TJ"/>
              </w:rPr>
              <w:t xml:space="preserve"> </w:t>
            </w:r>
            <w:r w:rsidRPr="0039332A">
              <w:rPr>
                <w:rFonts w:ascii="Times New Roman Tj" w:hAnsi="Times New Roman Tj" w:cs="Times New Roman Tj"/>
                <w:sz w:val="18"/>
                <w:szCs w:val="18"/>
                <w:lang w:val="tg-Cyrl-TJ"/>
              </w:rPr>
              <w:t>саноат</w:t>
            </w:r>
            <w:r w:rsidRPr="0039332A">
              <w:rPr>
                <w:rFonts w:ascii="Times New Roman Tj" w:hAnsi="Times New Roman Tj"/>
                <w:sz w:val="18"/>
                <w:szCs w:val="18"/>
                <w:lang w:val="tg-Cyrl-TJ"/>
              </w:rPr>
              <w:t xml:space="preserve"> </w:t>
            </w:r>
            <w:r w:rsidRPr="0039332A">
              <w:rPr>
                <w:rFonts w:ascii="Times New Roman Tj" w:hAnsi="Times New Roman Tj" w:cs="Times New Roman Tj"/>
                <w:sz w:val="18"/>
                <w:szCs w:val="18"/>
                <w:lang w:val="tg-Cyrl-TJ"/>
              </w:rPr>
              <w:t>ва</w:t>
            </w:r>
            <w:r w:rsidRPr="0039332A">
              <w:rPr>
                <w:rFonts w:ascii="Times New Roman Tj" w:hAnsi="Times New Roman Tj"/>
                <w:sz w:val="18"/>
                <w:szCs w:val="18"/>
                <w:lang w:val="tg-Cyrl-TJ"/>
              </w:rPr>
              <w:t xml:space="preserve"> </w:t>
            </w:r>
            <w:r w:rsidRPr="0039332A">
              <w:rPr>
                <w:rFonts w:ascii="Times New Roman Tj" w:hAnsi="Times New Roman Tj" w:cs="Times New Roman Tj"/>
                <w:sz w:val="18"/>
                <w:szCs w:val="18"/>
                <w:lang w:val="tg-Cyrl-TJ"/>
              </w:rPr>
              <w:t>технология</w:t>
            </w:r>
            <w:r w:rsidRPr="0039332A">
              <w:rPr>
                <w:rFonts w:ascii="Times New Roman Tj" w:hAnsi="Times New Roman Tj"/>
                <w:sz w:val="18"/>
                <w:szCs w:val="18"/>
                <w:lang w:val="tg-Cyrl-TJ"/>
              </w:rPr>
              <w:t>њ</w:t>
            </w:r>
            <w:r w:rsidRPr="0039332A">
              <w:rPr>
                <w:rFonts w:ascii="Times New Roman Tj" w:hAnsi="Times New Roman Tj" w:cs="Times New Roman Tj"/>
                <w:sz w:val="18"/>
                <w:szCs w:val="18"/>
                <w:lang w:val="tg-Cyrl-TJ"/>
              </w:rPr>
              <w:t>ои</w:t>
            </w:r>
            <w:r w:rsidRPr="0039332A">
              <w:rPr>
                <w:rFonts w:ascii="Times New Roman Tj" w:hAnsi="Times New Roman Tj"/>
                <w:sz w:val="18"/>
                <w:szCs w:val="18"/>
                <w:lang w:val="tg-Cyrl-TJ"/>
              </w:rPr>
              <w:t xml:space="preserve"> </w:t>
            </w:r>
            <w:r w:rsidRPr="0039332A">
              <w:rPr>
                <w:rFonts w:ascii="Times New Roman Tj" w:hAnsi="Times New Roman Tj" w:cs="Times New Roman Tj"/>
                <w:sz w:val="18"/>
                <w:szCs w:val="18"/>
                <w:lang w:val="tg-Cyrl-TJ"/>
              </w:rPr>
              <w:t>нави Љумњурии Тољикистон (</w:t>
            </w:r>
            <w:r w:rsidRPr="0039332A">
              <w:rPr>
                <w:rFonts w:ascii="Times New Roman Tj" w:hAnsi="Times New Roman Tj"/>
                <w:sz w:val="18"/>
                <w:szCs w:val="18"/>
                <w:lang w:val="tg-Cyrl-TJ"/>
              </w:rPr>
              <w:t>Пажўњишгоњи илмї-тадќиќотии “Ѓизо”)</w:t>
            </w:r>
          </w:p>
        </w:tc>
        <w:tc>
          <w:tcPr>
            <w:tcW w:w="674" w:type="dxa"/>
          </w:tcPr>
          <w:p w14:paraId="3E2F9DA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3C089A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43" w:type="dxa"/>
            <w:gridSpan w:val="2"/>
          </w:tcPr>
          <w:p w14:paraId="4C6CBD87" w14:textId="77777777" w:rsidR="00E07869" w:rsidRPr="0039332A" w:rsidRDefault="00E07869" w:rsidP="0033600C">
            <w:pPr>
              <w:ind w:left="-1134" w:right="-284"/>
              <w:jc w:val="both"/>
              <w:rPr>
                <w:rFonts w:ascii="Times New Roman Tj" w:hAnsi="Times New Roman Tj"/>
                <w:sz w:val="18"/>
                <w:szCs w:val="18"/>
              </w:rPr>
            </w:pPr>
          </w:p>
        </w:tc>
        <w:tc>
          <w:tcPr>
            <w:tcW w:w="709" w:type="dxa"/>
          </w:tcPr>
          <w:p w14:paraId="02AFCE4C" w14:textId="77777777" w:rsidR="00E07869" w:rsidRPr="0039332A" w:rsidRDefault="00E07869" w:rsidP="0033600C">
            <w:pPr>
              <w:ind w:left="-1134" w:right="-284"/>
              <w:jc w:val="both"/>
              <w:rPr>
                <w:rFonts w:ascii="Times New Roman Tj" w:hAnsi="Times New Roman Tj"/>
                <w:sz w:val="18"/>
                <w:szCs w:val="18"/>
              </w:rPr>
            </w:pPr>
          </w:p>
          <w:p w14:paraId="2D89DC74"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1CDB1361" w14:textId="77777777" w:rsidR="00E07869" w:rsidRPr="0039332A" w:rsidRDefault="00E07869" w:rsidP="0033600C">
            <w:pPr>
              <w:ind w:left="-1134" w:right="-284"/>
              <w:jc w:val="both"/>
              <w:rPr>
                <w:rFonts w:ascii="Times New Roman Tj" w:hAnsi="Times New Roman Tj"/>
                <w:sz w:val="18"/>
                <w:szCs w:val="18"/>
              </w:rPr>
            </w:pPr>
          </w:p>
        </w:tc>
        <w:tc>
          <w:tcPr>
            <w:tcW w:w="708" w:type="dxa"/>
          </w:tcPr>
          <w:p w14:paraId="1B83346D" w14:textId="77777777" w:rsidR="00E07869" w:rsidRPr="0039332A" w:rsidRDefault="00E07869" w:rsidP="0033600C">
            <w:pPr>
              <w:ind w:left="-1134" w:right="-284"/>
              <w:jc w:val="both"/>
              <w:rPr>
                <w:rFonts w:ascii="Times New Roman Tj" w:hAnsi="Times New Roman Tj"/>
                <w:sz w:val="18"/>
                <w:szCs w:val="18"/>
              </w:rPr>
            </w:pPr>
          </w:p>
          <w:p w14:paraId="137EF851"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0908F02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36F2C36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1A3EB36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7274B18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1CC979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20DF364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2E31CF6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47EFA20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F28A69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25000</w:t>
            </w:r>
          </w:p>
        </w:tc>
        <w:tc>
          <w:tcPr>
            <w:tcW w:w="566" w:type="dxa"/>
          </w:tcPr>
          <w:p w14:paraId="658AB3F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993" w:type="dxa"/>
            <w:gridSpan w:val="2"/>
          </w:tcPr>
          <w:p w14:paraId="1527A3F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2CC8FC6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25000</w:t>
            </w:r>
          </w:p>
        </w:tc>
      </w:tr>
      <w:tr w:rsidR="00E07869" w:rsidRPr="0039332A" w14:paraId="7F66AE16" w14:textId="77777777" w:rsidTr="0033600C">
        <w:tc>
          <w:tcPr>
            <w:tcW w:w="568" w:type="dxa"/>
          </w:tcPr>
          <w:p w14:paraId="462FE85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9.</w:t>
            </w:r>
          </w:p>
        </w:tc>
        <w:tc>
          <w:tcPr>
            <w:tcW w:w="2268" w:type="dxa"/>
          </w:tcPr>
          <w:p w14:paraId="36F04C4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Омўзиши алоќамандии беморињои саратонї (саратони ѓадуди сина) ва фарбењї бо дар</w:t>
            </w:r>
            <w:r>
              <w:rPr>
                <w:rFonts w:ascii="Times New Roman Tj" w:hAnsi="Times New Roman Tj"/>
                <w:sz w:val="20"/>
                <w:szCs w:val="20"/>
              </w:rPr>
              <w:t xml:space="preserve"> </w:t>
            </w:r>
            <w:r w:rsidRPr="0039332A">
              <w:rPr>
                <w:rFonts w:ascii="Times New Roman Tj" w:hAnsi="Times New Roman Tj"/>
                <w:sz w:val="20"/>
                <w:szCs w:val="20"/>
              </w:rPr>
              <w:t>назар</w:t>
            </w:r>
            <w:r>
              <w:rPr>
                <w:rFonts w:ascii="Times New Roman Tj" w:hAnsi="Times New Roman Tj"/>
                <w:sz w:val="20"/>
                <w:szCs w:val="20"/>
              </w:rPr>
              <w:t xml:space="preserve"> </w:t>
            </w:r>
            <w:r w:rsidRPr="0039332A">
              <w:rPr>
                <w:rFonts w:ascii="Times New Roman Tj" w:hAnsi="Times New Roman Tj"/>
                <w:sz w:val="20"/>
                <w:szCs w:val="20"/>
              </w:rPr>
              <w:t>дошт</w:t>
            </w:r>
            <w:r>
              <w:rPr>
                <w:rFonts w:ascii="Times New Roman Tj" w:hAnsi="Times New Roman Tj"/>
                <w:sz w:val="20"/>
                <w:szCs w:val="20"/>
              </w:rPr>
              <w:t>ан</w:t>
            </w:r>
            <w:r w:rsidRPr="0039332A">
              <w:rPr>
                <w:rFonts w:ascii="Times New Roman Tj" w:hAnsi="Times New Roman Tj"/>
                <w:sz w:val="20"/>
                <w:szCs w:val="20"/>
              </w:rPr>
              <w:t>и синдроми метаболитикї</w:t>
            </w:r>
          </w:p>
        </w:tc>
        <w:tc>
          <w:tcPr>
            <w:tcW w:w="2410" w:type="dxa"/>
          </w:tcPr>
          <w:p w14:paraId="3BAC4738" w14:textId="77777777" w:rsidR="00E07869" w:rsidRPr="0039332A" w:rsidRDefault="00E07869" w:rsidP="0033600C">
            <w:pPr>
              <w:ind w:left="-1134" w:right="-284"/>
              <w:jc w:val="both"/>
              <w:rPr>
                <w:rFonts w:ascii="Times New Roman Tj" w:hAnsi="Times New Roman Tj"/>
                <w:sz w:val="20"/>
                <w:szCs w:val="20"/>
                <w:lang w:val="tg-Cyrl-TJ"/>
              </w:rPr>
            </w:pPr>
            <w:r w:rsidRPr="0039332A">
              <w:rPr>
                <w:rFonts w:ascii="Times New Roman Tj" w:hAnsi="Times New Roman Tj"/>
                <w:sz w:val="20"/>
                <w:szCs w:val="20"/>
                <w:lang w:val="tg-Cyrl-TJ"/>
              </w:rPr>
              <w:t xml:space="preserve">Вазорати тандурустї ва њифзи иљтимоии </w:t>
            </w:r>
            <w:r w:rsidRPr="0039332A">
              <w:rPr>
                <w:rFonts w:ascii="Times New Roman Tj" w:hAnsi="Times New Roman Tj"/>
                <w:sz w:val="18"/>
                <w:szCs w:val="18"/>
                <w:lang w:val="tg-Cyrl-TJ"/>
              </w:rPr>
              <w:t>ањолии Љумњурии Тољикистон (м</w:t>
            </w:r>
            <w:r w:rsidRPr="0039332A">
              <w:rPr>
                <w:rFonts w:ascii="Times New Roman Tj" w:hAnsi="Times New Roman Tj"/>
                <w:sz w:val="20"/>
                <w:szCs w:val="20"/>
                <w:lang w:val="tg-Cyrl-TJ"/>
              </w:rPr>
              <w:t>уассисаи давлатии “Маркази љумњуриявии илмии саратоншиносї”)</w:t>
            </w:r>
          </w:p>
        </w:tc>
        <w:tc>
          <w:tcPr>
            <w:tcW w:w="674" w:type="dxa"/>
          </w:tcPr>
          <w:p w14:paraId="5B3504F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1C0D28F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43" w:type="dxa"/>
            <w:gridSpan w:val="2"/>
          </w:tcPr>
          <w:p w14:paraId="3FEA4BE6" w14:textId="77777777" w:rsidR="00E07869" w:rsidRPr="0039332A" w:rsidRDefault="00E07869" w:rsidP="0033600C">
            <w:pPr>
              <w:ind w:left="-1134" w:right="-284"/>
              <w:jc w:val="both"/>
              <w:rPr>
                <w:rFonts w:ascii="Times New Roman Tj" w:hAnsi="Times New Roman Tj"/>
                <w:sz w:val="18"/>
                <w:szCs w:val="18"/>
              </w:rPr>
            </w:pPr>
          </w:p>
        </w:tc>
        <w:tc>
          <w:tcPr>
            <w:tcW w:w="709" w:type="dxa"/>
          </w:tcPr>
          <w:p w14:paraId="1A6E962A" w14:textId="77777777" w:rsidR="00E07869" w:rsidRPr="0039332A" w:rsidRDefault="00E07869" w:rsidP="0033600C">
            <w:pPr>
              <w:ind w:left="-1134" w:right="-284"/>
              <w:jc w:val="both"/>
              <w:rPr>
                <w:rFonts w:ascii="Times New Roman Tj" w:hAnsi="Times New Roman Tj"/>
                <w:sz w:val="18"/>
                <w:szCs w:val="18"/>
              </w:rPr>
            </w:pPr>
          </w:p>
          <w:p w14:paraId="1F839A68"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16C756C2" w14:textId="77777777" w:rsidR="00E07869" w:rsidRPr="0039332A" w:rsidRDefault="00E07869" w:rsidP="0033600C">
            <w:pPr>
              <w:ind w:left="-1134" w:right="-284"/>
              <w:jc w:val="both"/>
              <w:rPr>
                <w:rFonts w:ascii="Times New Roman Tj" w:hAnsi="Times New Roman Tj"/>
                <w:sz w:val="18"/>
                <w:szCs w:val="18"/>
              </w:rPr>
            </w:pPr>
          </w:p>
        </w:tc>
        <w:tc>
          <w:tcPr>
            <w:tcW w:w="708" w:type="dxa"/>
          </w:tcPr>
          <w:p w14:paraId="7858152F" w14:textId="77777777" w:rsidR="00E07869" w:rsidRPr="0039332A" w:rsidRDefault="00E07869" w:rsidP="0033600C">
            <w:pPr>
              <w:ind w:left="-1134" w:right="-284"/>
              <w:jc w:val="both"/>
              <w:rPr>
                <w:rFonts w:ascii="Times New Roman Tj" w:hAnsi="Times New Roman Tj"/>
                <w:sz w:val="18"/>
                <w:szCs w:val="18"/>
              </w:rPr>
            </w:pPr>
          </w:p>
          <w:p w14:paraId="66319B91"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1829EE4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1BA7FE0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16C833C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1976EA6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020A4E9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607628B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3005966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6166EF2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4F1F5A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1168CD0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7C8E271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747F456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50000</w:t>
            </w:r>
          </w:p>
        </w:tc>
        <w:tc>
          <w:tcPr>
            <w:tcW w:w="566" w:type="dxa"/>
          </w:tcPr>
          <w:p w14:paraId="5196270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993" w:type="dxa"/>
            <w:gridSpan w:val="2"/>
          </w:tcPr>
          <w:p w14:paraId="0863403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62A2175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50000</w:t>
            </w:r>
          </w:p>
        </w:tc>
      </w:tr>
      <w:tr w:rsidR="00E07869" w:rsidRPr="0039332A" w14:paraId="4B760489" w14:textId="77777777" w:rsidTr="0033600C">
        <w:tc>
          <w:tcPr>
            <w:tcW w:w="568" w:type="dxa"/>
          </w:tcPr>
          <w:p w14:paraId="21316C6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10.</w:t>
            </w:r>
          </w:p>
        </w:tc>
        <w:tc>
          <w:tcPr>
            <w:tcW w:w="2268" w:type="dxa"/>
          </w:tcPr>
          <w:p w14:paraId="00180F7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Омўзиши алоќамандии сиррози љигари ѓайриалкоголї ва фарбењї бо дар</w:t>
            </w:r>
            <w:r>
              <w:rPr>
                <w:rFonts w:ascii="Times New Roman Tj" w:hAnsi="Times New Roman Tj"/>
                <w:sz w:val="20"/>
                <w:szCs w:val="20"/>
              </w:rPr>
              <w:t xml:space="preserve"> </w:t>
            </w:r>
            <w:r w:rsidRPr="0039332A">
              <w:rPr>
                <w:rFonts w:ascii="Times New Roman Tj" w:hAnsi="Times New Roman Tj"/>
                <w:sz w:val="20"/>
                <w:szCs w:val="20"/>
              </w:rPr>
              <w:t>назар</w:t>
            </w:r>
            <w:r>
              <w:rPr>
                <w:rFonts w:ascii="Times New Roman Tj" w:hAnsi="Times New Roman Tj"/>
                <w:sz w:val="20"/>
                <w:szCs w:val="20"/>
              </w:rPr>
              <w:t xml:space="preserve"> </w:t>
            </w:r>
            <w:r w:rsidRPr="0039332A">
              <w:rPr>
                <w:rFonts w:ascii="Times New Roman Tj" w:hAnsi="Times New Roman Tj"/>
                <w:sz w:val="20"/>
                <w:szCs w:val="20"/>
              </w:rPr>
              <w:t>дошт</w:t>
            </w:r>
            <w:r>
              <w:rPr>
                <w:rFonts w:ascii="Times New Roman Tj" w:hAnsi="Times New Roman Tj"/>
                <w:sz w:val="20"/>
                <w:szCs w:val="20"/>
              </w:rPr>
              <w:t>ан</w:t>
            </w:r>
            <w:r w:rsidRPr="0039332A">
              <w:rPr>
                <w:rFonts w:ascii="Times New Roman Tj" w:hAnsi="Times New Roman Tj"/>
                <w:sz w:val="20"/>
                <w:szCs w:val="20"/>
              </w:rPr>
              <w:t>и синдроми метаболитикї</w:t>
            </w:r>
          </w:p>
        </w:tc>
        <w:tc>
          <w:tcPr>
            <w:tcW w:w="2410" w:type="dxa"/>
          </w:tcPr>
          <w:p w14:paraId="361651F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lang w:val="tg-Cyrl-TJ"/>
              </w:rPr>
            </w:pPr>
            <w:r w:rsidRPr="0039332A">
              <w:rPr>
                <w:rFonts w:ascii="Times New Roman Tj" w:hAnsi="Times New Roman Tj"/>
                <w:sz w:val="20"/>
                <w:szCs w:val="20"/>
                <w:lang w:val="tg-Cyrl-TJ"/>
              </w:rPr>
              <w:t xml:space="preserve">Вазорати тандурустї ва њифзи иљтимоии </w:t>
            </w:r>
            <w:r w:rsidRPr="0039332A">
              <w:rPr>
                <w:rFonts w:ascii="Times New Roman Tj" w:hAnsi="Times New Roman Tj"/>
                <w:sz w:val="18"/>
                <w:szCs w:val="18"/>
                <w:lang w:val="tg-Cyrl-TJ"/>
              </w:rPr>
              <w:t>ањолии Љумњурии Тољикистон (м</w:t>
            </w:r>
            <w:r w:rsidRPr="0039332A">
              <w:rPr>
                <w:rFonts w:ascii="Times New Roman Tj" w:hAnsi="Times New Roman Tj"/>
                <w:sz w:val="20"/>
                <w:szCs w:val="20"/>
                <w:lang w:val="tg-Cyrl-TJ"/>
              </w:rPr>
              <w:t>уассисаи давлатии “Пажўњишгоњи гастроэнтерологї”)</w:t>
            </w:r>
          </w:p>
        </w:tc>
        <w:tc>
          <w:tcPr>
            <w:tcW w:w="674" w:type="dxa"/>
          </w:tcPr>
          <w:p w14:paraId="1152AB9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2B8CF4C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43" w:type="dxa"/>
            <w:gridSpan w:val="2"/>
          </w:tcPr>
          <w:p w14:paraId="59974FF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1CE43A4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7A9CBDC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20000</w:t>
            </w:r>
          </w:p>
        </w:tc>
        <w:tc>
          <w:tcPr>
            <w:tcW w:w="709" w:type="dxa"/>
          </w:tcPr>
          <w:p w14:paraId="6A29BBD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5E18B9D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759F566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20000</w:t>
            </w:r>
          </w:p>
        </w:tc>
        <w:tc>
          <w:tcPr>
            <w:tcW w:w="709" w:type="dxa"/>
          </w:tcPr>
          <w:p w14:paraId="7CC2CF0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588D84D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82D9CE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20000</w:t>
            </w:r>
          </w:p>
        </w:tc>
        <w:tc>
          <w:tcPr>
            <w:tcW w:w="709" w:type="dxa"/>
          </w:tcPr>
          <w:p w14:paraId="18E8DBE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3848F72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623F2D0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20000</w:t>
            </w:r>
          </w:p>
        </w:tc>
        <w:tc>
          <w:tcPr>
            <w:tcW w:w="709" w:type="dxa"/>
          </w:tcPr>
          <w:p w14:paraId="2CB00BF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78C6C33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7C3BE45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20B3522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1A63110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6590631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100000</w:t>
            </w:r>
          </w:p>
        </w:tc>
        <w:tc>
          <w:tcPr>
            <w:tcW w:w="566" w:type="dxa"/>
          </w:tcPr>
          <w:p w14:paraId="6F35B89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993" w:type="dxa"/>
            <w:gridSpan w:val="2"/>
          </w:tcPr>
          <w:p w14:paraId="7AF6D61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6A7FFF6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100000</w:t>
            </w:r>
          </w:p>
        </w:tc>
      </w:tr>
      <w:tr w:rsidR="00E07869" w:rsidRPr="0039332A" w14:paraId="6F09EA95" w14:textId="77777777" w:rsidTr="0033600C">
        <w:tc>
          <w:tcPr>
            <w:tcW w:w="16019" w:type="dxa"/>
            <w:gridSpan w:val="20"/>
          </w:tcPr>
          <w:p w14:paraId="0998C7C0"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p>
          <w:p w14:paraId="4533CB45"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r w:rsidRPr="0039332A">
              <w:rPr>
                <w:rFonts w:ascii="Times New Roman Tj" w:hAnsi="Times New Roman Tj"/>
                <w:b/>
              </w:rPr>
              <w:lastRenderedPageBreak/>
              <w:t>3. Бењтар намуда</w:t>
            </w:r>
            <w:r w:rsidRPr="0039332A">
              <w:rPr>
                <w:rFonts w:ascii="Times New Roman Tj" w:hAnsi="Times New Roman Tj"/>
                <w:b/>
                <w:lang w:val="tg-Cyrl-TJ"/>
              </w:rPr>
              <w:t>ни миќдор ва сифати тайёр намудани кадрњо</w:t>
            </w:r>
          </w:p>
        </w:tc>
      </w:tr>
      <w:tr w:rsidR="00E07869" w:rsidRPr="0039332A" w14:paraId="58A9CA5E" w14:textId="77777777" w:rsidTr="0033600C">
        <w:tc>
          <w:tcPr>
            <w:tcW w:w="568" w:type="dxa"/>
          </w:tcPr>
          <w:p w14:paraId="6A79522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lastRenderedPageBreak/>
              <w:t>11.</w:t>
            </w:r>
          </w:p>
        </w:tc>
        <w:tc>
          <w:tcPr>
            <w:tcW w:w="2268" w:type="dxa"/>
          </w:tcPr>
          <w:p w14:paraId="4B50D3D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 xml:space="preserve">Тайёр намудани табибони бењдошти ѓизо </w:t>
            </w:r>
          </w:p>
        </w:tc>
        <w:tc>
          <w:tcPr>
            <w:tcW w:w="2410" w:type="dxa"/>
          </w:tcPr>
          <w:p w14:paraId="76DCCC9A" w14:textId="77777777" w:rsidR="00E07869" w:rsidRPr="0039332A" w:rsidRDefault="00E07869" w:rsidP="0033600C">
            <w:pPr>
              <w:ind w:left="-1134" w:right="-284"/>
              <w:jc w:val="both"/>
              <w:rPr>
                <w:rFonts w:ascii="Times New Roman Tj" w:hAnsi="Times New Roman Tj"/>
                <w:sz w:val="20"/>
                <w:szCs w:val="20"/>
                <w:lang w:val="tg-Cyrl-TJ"/>
              </w:rPr>
            </w:pPr>
            <w:r w:rsidRPr="0039332A">
              <w:rPr>
                <w:rFonts w:ascii="Times New Roman Tj" w:hAnsi="Times New Roman Tj"/>
                <w:sz w:val="20"/>
                <w:szCs w:val="20"/>
                <w:lang w:val="tg-Cyrl-TJ"/>
              </w:rPr>
              <w:t xml:space="preserve">Вазорати тандурустї ва њифзи иљтимоии ањолии Љумњурии Тољикистон, </w:t>
            </w:r>
            <w:r w:rsidRPr="0039332A">
              <w:rPr>
                <w:rFonts w:ascii="Times New Roman Tj" w:hAnsi="Times New Roman Tj" w:cs="Arial"/>
                <w:sz w:val="20"/>
                <w:szCs w:val="20"/>
                <w:lang w:val="tg-Cyrl-TJ"/>
              </w:rPr>
              <w:t>Донишгоњи давлатии тиббии Тољикистон ба номи Абўалї ибни Сино</w:t>
            </w:r>
          </w:p>
        </w:tc>
        <w:tc>
          <w:tcPr>
            <w:tcW w:w="674" w:type="dxa"/>
          </w:tcPr>
          <w:p w14:paraId="0FA231C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5C5D30B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25000</w:t>
            </w:r>
          </w:p>
        </w:tc>
        <w:tc>
          <w:tcPr>
            <w:tcW w:w="743" w:type="dxa"/>
            <w:gridSpan w:val="2"/>
          </w:tcPr>
          <w:p w14:paraId="7E22622C" w14:textId="77777777" w:rsidR="00E07869" w:rsidRPr="0039332A" w:rsidRDefault="00E07869" w:rsidP="0033600C">
            <w:pPr>
              <w:ind w:left="-1134" w:right="-284"/>
              <w:jc w:val="both"/>
              <w:rPr>
                <w:rFonts w:ascii="Times New Roman Tj" w:hAnsi="Times New Roman Tj"/>
                <w:sz w:val="18"/>
                <w:szCs w:val="18"/>
              </w:rPr>
            </w:pPr>
          </w:p>
          <w:p w14:paraId="081D2AB3"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25000</w:t>
            </w:r>
          </w:p>
        </w:tc>
        <w:tc>
          <w:tcPr>
            <w:tcW w:w="709" w:type="dxa"/>
          </w:tcPr>
          <w:p w14:paraId="61FBBA1D" w14:textId="77777777" w:rsidR="00E07869" w:rsidRPr="0039332A" w:rsidRDefault="00E07869" w:rsidP="0033600C">
            <w:pPr>
              <w:ind w:left="-1134" w:right="-284"/>
              <w:jc w:val="both"/>
              <w:rPr>
                <w:rFonts w:ascii="Times New Roman Tj" w:hAnsi="Times New Roman Tj"/>
                <w:sz w:val="18"/>
                <w:szCs w:val="18"/>
              </w:rPr>
            </w:pPr>
          </w:p>
          <w:p w14:paraId="111FE75E"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25000</w:t>
            </w:r>
          </w:p>
        </w:tc>
        <w:tc>
          <w:tcPr>
            <w:tcW w:w="709" w:type="dxa"/>
          </w:tcPr>
          <w:p w14:paraId="0FFBCC28" w14:textId="77777777" w:rsidR="00E07869" w:rsidRPr="0039332A" w:rsidRDefault="00E07869" w:rsidP="0033600C">
            <w:pPr>
              <w:ind w:left="-1134" w:right="-284"/>
              <w:jc w:val="both"/>
              <w:rPr>
                <w:rFonts w:ascii="Times New Roman Tj" w:hAnsi="Times New Roman Tj"/>
                <w:sz w:val="18"/>
                <w:szCs w:val="18"/>
              </w:rPr>
            </w:pPr>
          </w:p>
          <w:p w14:paraId="49D3C730"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25000</w:t>
            </w:r>
          </w:p>
        </w:tc>
        <w:tc>
          <w:tcPr>
            <w:tcW w:w="708" w:type="dxa"/>
          </w:tcPr>
          <w:p w14:paraId="5C8D602A" w14:textId="77777777" w:rsidR="00E07869" w:rsidRPr="0039332A" w:rsidRDefault="00E07869" w:rsidP="0033600C">
            <w:pPr>
              <w:ind w:left="-1134" w:right="-284"/>
              <w:jc w:val="both"/>
              <w:rPr>
                <w:rFonts w:ascii="Times New Roman Tj" w:hAnsi="Times New Roman Tj"/>
                <w:sz w:val="18"/>
                <w:szCs w:val="18"/>
              </w:rPr>
            </w:pPr>
          </w:p>
          <w:p w14:paraId="36AF2265"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25000</w:t>
            </w:r>
          </w:p>
        </w:tc>
        <w:tc>
          <w:tcPr>
            <w:tcW w:w="709" w:type="dxa"/>
          </w:tcPr>
          <w:p w14:paraId="77C74F2F" w14:textId="77777777" w:rsidR="00E07869" w:rsidRPr="0039332A" w:rsidRDefault="00E07869" w:rsidP="0033600C">
            <w:pPr>
              <w:ind w:left="-1134" w:right="-284"/>
              <w:jc w:val="both"/>
              <w:rPr>
                <w:rFonts w:ascii="Times New Roman Tj" w:hAnsi="Times New Roman Tj"/>
                <w:sz w:val="18"/>
                <w:szCs w:val="18"/>
              </w:rPr>
            </w:pPr>
          </w:p>
          <w:p w14:paraId="3435BDC1"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25000</w:t>
            </w:r>
          </w:p>
        </w:tc>
        <w:tc>
          <w:tcPr>
            <w:tcW w:w="709" w:type="dxa"/>
          </w:tcPr>
          <w:p w14:paraId="0CBD5C60" w14:textId="77777777" w:rsidR="00E07869" w:rsidRPr="0039332A" w:rsidRDefault="00E07869" w:rsidP="0033600C">
            <w:pPr>
              <w:ind w:left="-1134" w:right="-284"/>
              <w:jc w:val="both"/>
              <w:rPr>
                <w:rFonts w:ascii="Times New Roman Tj" w:hAnsi="Times New Roman Tj"/>
                <w:sz w:val="18"/>
                <w:szCs w:val="18"/>
              </w:rPr>
            </w:pPr>
          </w:p>
          <w:p w14:paraId="578D7862"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25000</w:t>
            </w:r>
          </w:p>
        </w:tc>
        <w:tc>
          <w:tcPr>
            <w:tcW w:w="709" w:type="dxa"/>
          </w:tcPr>
          <w:p w14:paraId="69503991" w14:textId="77777777" w:rsidR="00E07869" w:rsidRPr="0039332A" w:rsidRDefault="00E07869" w:rsidP="0033600C">
            <w:pPr>
              <w:ind w:left="-1134" w:right="-284"/>
              <w:jc w:val="both"/>
              <w:rPr>
                <w:rFonts w:ascii="Times New Roman Tj" w:hAnsi="Times New Roman Tj"/>
                <w:sz w:val="18"/>
                <w:szCs w:val="18"/>
              </w:rPr>
            </w:pPr>
          </w:p>
          <w:p w14:paraId="45BD5414"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25000</w:t>
            </w:r>
          </w:p>
        </w:tc>
        <w:tc>
          <w:tcPr>
            <w:tcW w:w="708" w:type="dxa"/>
          </w:tcPr>
          <w:p w14:paraId="0B4F6C65" w14:textId="77777777" w:rsidR="00E07869" w:rsidRPr="0039332A" w:rsidRDefault="00E07869" w:rsidP="0033600C">
            <w:pPr>
              <w:ind w:left="-1134" w:right="-284"/>
              <w:jc w:val="both"/>
              <w:rPr>
                <w:rFonts w:ascii="Times New Roman Tj" w:hAnsi="Times New Roman Tj"/>
                <w:sz w:val="18"/>
                <w:szCs w:val="18"/>
              </w:rPr>
            </w:pPr>
          </w:p>
          <w:p w14:paraId="00FE0C1A"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25000</w:t>
            </w:r>
          </w:p>
        </w:tc>
        <w:tc>
          <w:tcPr>
            <w:tcW w:w="709" w:type="dxa"/>
          </w:tcPr>
          <w:p w14:paraId="2D22F7C5" w14:textId="77777777" w:rsidR="00E07869" w:rsidRPr="0039332A" w:rsidRDefault="00E07869" w:rsidP="0033600C">
            <w:pPr>
              <w:ind w:left="-1134" w:right="-284"/>
              <w:jc w:val="both"/>
              <w:rPr>
                <w:rFonts w:ascii="Times New Roman Tj" w:hAnsi="Times New Roman Tj"/>
                <w:sz w:val="18"/>
                <w:szCs w:val="18"/>
              </w:rPr>
            </w:pPr>
          </w:p>
          <w:p w14:paraId="31880E7F"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25000</w:t>
            </w:r>
          </w:p>
        </w:tc>
        <w:tc>
          <w:tcPr>
            <w:tcW w:w="709" w:type="dxa"/>
          </w:tcPr>
          <w:p w14:paraId="4BA0D984" w14:textId="77777777" w:rsidR="00E07869" w:rsidRPr="0039332A" w:rsidRDefault="00E07869" w:rsidP="0033600C">
            <w:pPr>
              <w:ind w:left="-1134" w:right="-284"/>
              <w:jc w:val="both"/>
              <w:rPr>
                <w:rFonts w:ascii="Times New Roman Tj" w:hAnsi="Times New Roman Tj"/>
                <w:sz w:val="18"/>
                <w:szCs w:val="18"/>
              </w:rPr>
            </w:pPr>
          </w:p>
          <w:p w14:paraId="74C5880F"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25000</w:t>
            </w:r>
          </w:p>
        </w:tc>
        <w:tc>
          <w:tcPr>
            <w:tcW w:w="709" w:type="dxa"/>
          </w:tcPr>
          <w:p w14:paraId="5901AD92" w14:textId="77777777" w:rsidR="00E07869" w:rsidRPr="0039332A" w:rsidRDefault="00E07869" w:rsidP="0033600C">
            <w:pPr>
              <w:ind w:left="-1134" w:right="-284"/>
              <w:jc w:val="both"/>
              <w:rPr>
                <w:rFonts w:ascii="Times New Roman Tj" w:hAnsi="Times New Roman Tj"/>
                <w:sz w:val="18"/>
                <w:szCs w:val="18"/>
              </w:rPr>
            </w:pPr>
          </w:p>
          <w:p w14:paraId="306C9946" w14:textId="77777777" w:rsidR="00E07869" w:rsidRPr="0039332A" w:rsidRDefault="00E07869" w:rsidP="0033600C">
            <w:pPr>
              <w:ind w:left="-1134" w:right="-284"/>
              <w:jc w:val="both"/>
              <w:rPr>
                <w:rFonts w:ascii="Times New Roman Tj" w:hAnsi="Times New Roman Tj"/>
                <w:sz w:val="18"/>
                <w:szCs w:val="18"/>
              </w:rPr>
            </w:pPr>
            <w:r w:rsidRPr="0039332A">
              <w:rPr>
                <w:rFonts w:ascii="Times New Roman Tj" w:hAnsi="Times New Roman Tj"/>
                <w:sz w:val="18"/>
                <w:szCs w:val="18"/>
              </w:rPr>
              <w:t>25000</w:t>
            </w:r>
          </w:p>
        </w:tc>
        <w:tc>
          <w:tcPr>
            <w:tcW w:w="709" w:type="dxa"/>
          </w:tcPr>
          <w:p w14:paraId="5140E71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1EE8DA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1500000</w:t>
            </w:r>
          </w:p>
        </w:tc>
        <w:tc>
          <w:tcPr>
            <w:tcW w:w="566" w:type="dxa"/>
          </w:tcPr>
          <w:p w14:paraId="77BD759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3A5522F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1500000</w:t>
            </w:r>
          </w:p>
        </w:tc>
        <w:tc>
          <w:tcPr>
            <w:tcW w:w="993" w:type="dxa"/>
            <w:gridSpan w:val="2"/>
          </w:tcPr>
          <w:p w14:paraId="6F2AE9A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5C52343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3000000</w:t>
            </w:r>
          </w:p>
        </w:tc>
      </w:tr>
      <w:tr w:rsidR="00E07869" w:rsidRPr="0039332A" w14:paraId="6FD24CD4" w14:textId="77777777" w:rsidTr="0033600C">
        <w:tc>
          <w:tcPr>
            <w:tcW w:w="568" w:type="dxa"/>
          </w:tcPr>
          <w:p w14:paraId="04C54E5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12.</w:t>
            </w:r>
          </w:p>
        </w:tc>
        <w:tc>
          <w:tcPr>
            <w:tcW w:w="2268" w:type="dxa"/>
          </w:tcPr>
          <w:p w14:paraId="205A4EE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Њамасола баргузор намудани бозињои варзишї байни мактаббачагон ва донишљўён</w:t>
            </w:r>
          </w:p>
        </w:tc>
        <w:tc>
          <w:tcPr>
            <w:tcW w:w="2410" w:type="dxa"/>
          </w:tcPr>
          <w:p w14:paraId="439270E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lang w:val="tg-Cyrl-TJ"/>
              </w:rPr>
              <w:t xml:space="preserve">Вазорати маориф ва илми Љумњурии Тољикистон ва Кумитаи кор бо љавонон ва  варзиши назди Њукумати Љумњурии Тољикистон </w:t>
            </w:r>
            <w:r w:rsidRPr="0039332A">
              <w:rPr>
                <w:rFonts w:ascii="Times New Roman Tj" w:hAnsi="Times New Roman Tj" w:cs="Arial"/>
                <w:sz w:val="20"/>
                <w:szCs w:val="20"/>
                <w:lang w:val="tg-Cyrl-TJ"/>
              </w:rPr>
              <w:t xml:space="preserve"> </w:t>
            </w:r>
          </w:p>
        </w:tc>
        <w:tc>
          <w:tcPr>
            <w:tcW w:w="674" w:type="dxa"/>
          </w:tcPr>
          <w:p w14:paraId="6401239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43" w:type="dxa"/>
            <w:gridSpan w:val="2"/>
          </w:tcPr>
          <w:p w14:paraId="1ABFD02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BA1D9D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B2DD26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47ECE0E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657DD07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6B271E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6C9094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0976D36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E97BBC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0E0B9A1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6E22FAD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EFDAA1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566" w:type="dxa"/>
          </w:tcPr>
          <w:p w14:paraId="7473707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993" w:type="dxa"/>
            <w:gridSpan w:val="2"/>
          </w:tcPr>
          <w:p w14:paraId="0BAFBC2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r>
      <w:tr w:rsidR="00E07869" w:rsidRPr="0039332A" w14:paraId="0C323F03" w14:textId="77777777" w:rsidTr="0033600C">
        <w:trPr>
          <w:trHeight w:val="2351"/>
        </w:trPr>
        <w:tc>
          <w:tcPr>
            <w:tcW w:w="568" w:type="dxa"/>
          </w:tcPr>
          <w:p w14:paraId="71DA5C5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13.</w:t>
            </w:r>
          </w:p>
        </w:tc>
        <w:tc>
          <w:tcPr>
            <w:tcW w:w="2268" w:type="dxa"/>
          </w:tcPr>
          <w:p w14:paraId="61159B9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Тайёр намудани мутахассисони тарбияи љисмонї ва варзиш ва таъмин намудани муассисањои таълимии томактабї, миёнаи умумї ва олї, миёна ва ибтидоии касбї бо омўзгорони фанни тарбияи љисмонї ва варзиш</w:t>
            </w:r>
          </w:p>
        </w:tc>
        <w:tc>
          <w:tcPr>
            <w:tcW w:w="2410" w:type="dxa"/>
          </w:tcPr>
          <w:p w14:paraId="14FE16C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lang w:val="tg-Cyrl-TJ"/>
              </w:rPr>
              <w:t xml:space="preserve">Вазорати маориф ва илми Љумњурии Тољикистон ва Кумитаи кор бо љавонон ва  варзиши назди Њукумати Љумњурии Тољикистон </w:t>
            </w:r>
            <w:r w:rsidRPr="0039332A">
              <w:rPr>
                <w:rFonts w:ascii="Times New Roman Tj" w:hAnsi="Times New Roman Tj" w:cs="Arial"/>
                <w:sz w:val="20"/>
                <w:szCs w:val="20"/>
                <w:lang w:val="tg-Cyrl-TJ"/>
              </w:rPr>
              <w:t xml:space="preserve"> </w:t>
            </w:r>
          </w:p>
        </w:tc>
        <w:tc>
          <w:tcPr>
            <w:tcW w:w="674" w:type="dxa"/>
          </w:tcPr>
          <w:p w14:paraId="72BC382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43" w:type="dxa"/>
            <w:gridSpan w:val="2"/>
          </w:tcPr>
          <w:p w14:paraId="39C390B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E9417F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26779B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46B5B41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3CB39F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667C720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F2E7B1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4533E17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25D651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03FC6C3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05D1394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68E24F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566" w:type="dxa"/>
          </w:tcPr>
          <w:p w14:paraId="562CF3F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993" w:type="dxa"/>
            <w:gridSpan w:val="2"/>
          </w:tcPr>
          <w:p w14:paraId="15983B9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r>
      <w:tr w:rsidR="00E07869" w:rsidRPr="0039332A" w14:paraId="76632E3F" w14:textId="77777777" w:rsidTr="0033600C">
        <w:tc>
          <w:tcPr>
            <w:tcW w:w="16019" w:type="dxa"/>
            <w:gridSpan w:val="20"/>
          </w:tcPr>
          <w:p w14:paraId="7EA809F0"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p>
          <w:p w14:paraId="0F9230B4"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r w:rsidRPr="0039332A">
              <w:rPr>
                <w:rFonts w:ascii="Times New Roman Tj" w:hAnsi="Times New Roman Tj"/>
                <w:b/>
              </w:rPr>
              <w:t xml:space="preserve">4. Такмили </w:t>
            </w:r>
            <w:r w:rsidRPr="0039332A">
              <w:rPr>
                <w:rFonts w:ascii="Times New Roman Tj" w:hAnsi="Times New Roman Tj"/>
                <w:b/>
                <w:lang w:val="tg-Cyrl-TJ"/>
              </w:rPr>
              <w:t>њолати моддию техникї</w:t>
            </w:r>
          </w:p>
        </w:tc>
      </w:tr>
      <w:tr w:rsidR="00E07869" w:rsidRPr="0039332A" w14:paraId="6C3C4073" w14:textId="77777777" w:rsidTr="0033600C">
        <w:tc>
          <w:tcPr>
            <w:tcW w:w="568" w:type="dxa"/>
          </w:tcPr>
          <w:p w14:paraId="55F2245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14.</w:t>
            </w:r>
          </w:p>
        </w:tc>
        <w:tc>
          <w:tcPr>
            <w:tcW w:w="2268" w:type="dxa"/>
          </w:tcPr>
          <w:p w14:paraId="456813F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Pr>
                <w:rFonts w:ascii="Times New Roman Tj" w:hAnsi="Times New Roman Tj"/>
                <w:sz w:val="20"/>
                <w:szCs w:val="20"/>
              </w:rPr>
              <w:t>Бо љалби созмон</w:t>
            </w:r>
            <w:r w:rsidRPr="0039332A">
              <w:rPr>
                <w:rFonts w:ascii="Times New Roman Tj" w:hAnsi="Times New Roman Tj"/>
                <w:sz w:val="20"/>
                <w:szCs w:val="20"/>
              </w:rPr>
              <w:t xml:space="preserve">њои байналмилалї таъмин намудани муассисањои алоќаманди соњањои тандурустї, маориф, рушди тарбияи љисмонї </w:t>
            </w:r>
            <w:proofErr w:type="gramStart"/>
            <w:r w:rsidRPr="0039332A">
              <w:rPr>
                <w:rFonts w:ascii="Times New Roman Tj" w:hAnsi="Times New Roman Tj"/>
                <w:sz w:val="20"/>
                <w:szCs w:val="20"/>
              </w:rPr>
              <w:t>бо та</w:t>
            </w:r>
            <w:proofErr w:type="gramEnd"/>
            <w:r w:rsidRPr="0039332A">
              <w:rPr>
                <w:rFonts w:ascii="Times New Roman Tj" w:hAnsi="Times New Roman Tj"/>
                <w:sz w:val="20"/>
                <w:szCs w:val="20"/>
              </w:rPr>
              <w:t>љњизоти таълимии сатњи фаъолияти љисмонї, арзёбии фарбењї ва ѓ.</w:t>
            </w:r>
          </w:p>
        </w:tc>
        <w:tc>
          <w:tcPr>
            <w:tcW w:w="2410" w:type="dxa"/>
          </w:tcPr>
          <w:p w14:paraId="44D2AAB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Вазорату идорањои дахлдор ва ташкилотњои байналмилалї</w:t>
            </w:r>
          </w:p>
        </w:tc>
        <w:tc>
          <w:tcPr>
            <w:tcW w:w="674" w:type="dxa"/>
          </w:tcPr>
          <w:p w14:paraId="60EC335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43" w:type="dxa"/>
            <w:gridSpan w:val="2"/>
          </w:tcPr>
          <w:p w14:paraId="6079F93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25B0C7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9FB499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7842FD7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D01E53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0CC350E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C03E3F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7C4E6FF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68298D9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D2A1BF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380D15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FEAD57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gridSpan w:val="2"/>
          </w:tcPr>
          <w:p w14:paraId="5F0AE86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850" w:type="dxa"/>
          </w:tcPr>
          <w:p w14:paraId="4082928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r>
      <w:tr w:rsidR="00E07869" w:rsidRPr="0039332A" w14:paraId="3D528098" w14:textId="77777777" w:rsidTr="0033600C">
        <w:tc>
          <w:tcPr>
            <w:tcW w:w="16019" w:type="dxa"/>
            <w:gridSpan w:val="20"/>
          </w:tcPr>
          <w:p w14:paraId="5E815BD5"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p>
          <w:p w14:paraId="23ACF57D"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r w:rsidRPr="0039332A">
              <w:rPr>
                <w:rFonts w:ascii="Times New Roman Tj" w:hAnsi="Times New Roman Tj"/>
                <w:b/>
              </w:rPr>
              <w:t>5. Бењтар намудани ѓизогирї ва фаъолияти љисмонии кўдакони синни бармањ</w:t>
            </w:r>
            <w:proofErr w:type="gramStart"/>
            <w:r w:rsidRPr="0039332A">
              <w:rPr>
                <w:rFonts w:ascii="Times New Roman Tj" w:hAnsi="Times New Roman Tj"/>
                <w:b/>
              </w:rPr>
              <w:t>ал</w:t>
            </w:r>
            <w:proofErr w:type="gramEnd"/>
            <w:r w:rsidRPr="0039332A">
              <w:rPr>
                <w:rFonts w:ascii="Times New Roman Tj" w:hAnsi="Times New Roman Tj"/>
                <w:b/>
              </w:rPr>
              <w:t>, томактабї ва мактабї</w:t>
            </w:r>
          </w:p>
        </w:tc>
      </w:tr>
      <w:tr w:rsidR="00E07869" w:rsidRPr="0039332A" w14:paraId="2D45EE07" w14:textId="77777777" w:rsidTr="0033600C">
        <w:tc>
          <w:tcPr>
            <w:tcW w:w="568" w:type="dxa"/>
          </w:tcPr>
          <w:p w14:paraId="211C2C4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15.</w:t>
            </w:r>
          </w:p>
        </w:tc>
        <w:tc>
          <w:tcPr>
            <w:tcW w:w="2268" w:type="dxa"/>
          </w:tcPr>
          <w:p w14:paraId="50DC3AB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 xml:space="preserve">Татбиќи Дастурамали миллї оид </w:t>
            </w:r>
            <w:proofErr w:type="gramStart"/>
            <w:r w:rsidRPr="0039332A">
              <w:rPr>
                <w:rFonts w:ascii="Times New Roman Tj" w:hAnsi="Times New Roman Tj"/>
                <w:sz w:val="20"/>
                <w:szCs w:val="20"/>
              </w:rPr>
              <w:t>ба</w:t>
            </w:r>
            <w:proofErr w:type="gramEnd"/>
            <w:r w:rsidRPr="0039332A">
              <w:rPr>
                <w:rFonts w:ascii="Times New Roman Tj" w:hAnsi="Times New Roman Tj"/>
                <w:sz w:val="20"/>
                <w:szCs w:val="20"/>
              </w:rPr>
              <w:t xml:space="preserve"> ѓизогирии кўдакони синни бармањал</w:t>
            </w:r>
          </w:p>
        </w:tc>
        <w:tc>
          <w:tcPr>
            <w:tcW w:w="2410" w:type="dxa"/>
          </w:tcPr>
          <w:p w14:paraId="2BC5A04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lang w:val="tg-Cyrl-TJ"/>
              </w:rPr>
              <w:t xml:space="preserve">Вазорати тандурустї ва њифзи иљтимоии ањолии Љумњурии Тољикистон  </w:t>
            </w:r>
          </w:p>
        </w:tc>
        <w:tc>
          <w:tcPr>
            <w:tcW w:w="674" w:type="dxa"/>
          </w:tcPr>
          <w:p w14:paraId="57A1974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43" w:type="dxa"/>
            <w:gridSpan w:val="2"/>
          </w:tcPr>
          <w:p w14:paraId="6D36864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5FCAC7D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016209E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2921D71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1245DC8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8" w:type="dxa"/>
          </w:tcPr>
          <w:p w14:paraId="1D2A3BD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78457A0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1C686B5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6CEA378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706110D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56D0811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8" w:type="dxa"/>
          </w:tcPr>
          <w:p w14:paraId="17F53FF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36A40D8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EA78DE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0CFB573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214DCEB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0FF43D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1BDADD1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gridSpan w:val="2"/>
          </w:tcPr>
          <w:p w14:paraId="3660552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28AEBF6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30000</w:t>
            </w:r>
          </w:p>
        </w:tc>
        <w:tc>
          <w:tcPr>
            <w:tcW w:w="850" w:type="dxa"/>
          </w:tcPr>
          <w:p w14:paraId="52F1F29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26F5583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30000</w:t>
            </w:r>
          </w:p>
        </w:tc>
      </w:tr>
      <w:tr w:rsidR="00E07869" w:rsidRPr="0039332A" w14:paraId="1E769542" w14:textId="77777777" w:rsidTr="0033600C">
        <w:tc>
          <w:tcPr>
            <w:tcW w:w="568" w:type="dxa"/>
          </w:tcPr>
          <w:p w14:paraId="6EC9574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16.</w:t>
            </w:r>
          </w:p>
        </w:tc>
        <w:tc>
          <w:tcPr>
            <w:tcW w:w="2268" w:type="dxa"/>
          </w:tcPr>
          <w:p w14:paraId="3D26761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Гузаронидани чорабинии «Њафтаи байналмилалии дастгирии синамаконї»</w:t>
            </w:r>
          </w:p>
        </w:tc>
        <w:tc>
          <w:tcPr>
            <w:tcW w:w="2410" w:type="dxa"/>
          </w:tcPr>
          <w:p w14:paraId="078C4F6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lang w:val="tg-Cyrl-TJ"/>
              </w:rPr>
              <w:t xml:space="preserve">Вазорати тандурустї ва њифзи иљтимоии ањолии Љумњурии Тољикистон </w:t>
            </w:r>
          </w:p>
        </w:tc>
        <w:tc>
          <w:tcPr>
            <w:tcW w:w="674" w:type="dxa"/>
          </w:tcPr>
          <w:p w14:paraId="2CCF0B7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43" w:type="dxa"/>
            <w:gridSpan w:val="2"/>
          </w:tcPr>
          <w:p w14:paraId="1DF7C76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5A94E8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0B35520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1799967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7A2F041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8" w:type="dxa"/>
          </w:tcPr>
          <w:p w14:paraId="78BDAA0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1F315C3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3AB52F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1E9AB54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3029660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3F3C9A8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8" w:type="dxa"/>
          </w:tcPr>
          <w:p w14:paraId="12FFE69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7E3CCF6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7DEE230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33C361D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698D774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7324E60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6998BC0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gridSpan w:val="2"/>
          </w:tcPr>
          <w:p w14:paraId="2373637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1CBC9CA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30000</w:t>
            </w:r>
          </w:p>
        </w:tc>
        <w:tc>
          <w:tcPr>
            <w:tcW w:w="850" w:type="dxa"/>
          </w:tcPr>
          <w:p w14:paraId="0AD2C89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5366812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30000</w:t>
            </w:r>
          </w:p>
        </w:tc>
      </w:tr>
      <w:tr w:rsidR="00E07869" w:rsidRPr="0039332A" w14:paraId="35A43575" w14:textId="77777777" w:rsidTr="0033600C">
        <w:tc>
          <w:tcPr>
            <w:tcW w:w="568" w:type="dxa"/>
          </w:tcPr>
          <w:p w14:paraId="4648CCC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17.</w:t>
            </w:r>
          </w:p>
        </w:tc>
        <w:tc>
          <w:tcPr>
            <w:tcW w:w="2268" w:type="dxa"/>
          </w:tcPr>
          <w:p w14:paraId="71E408C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 xml:space="preserve">Ташкили ѓизои солим ва баланд бардоштани сатњи тарбияи љисмонї дар муассисањои томактабї </w:t>
            </w:r>
            <w:proofErr w:type="gramStart"/>
            <w:r w:rsidRPr="0039332A">
              <w:rPr>
                <w:rFonts w:ascii="Times New Roman Tj" w:hAnsi="Times New Roman Tj"/>
                <w:sz w:val="20"/>
                <w:szCs w:val="20"/>
              </w:rPr>
              <w:t>ва та</w:t>
            </w:r>
            <w:proofErr w:type="gramEnd"/>
            <w:r w:rsidRPr="0039332A">
              <w:rPr>
                <w:rFonts w:ascii="Times New Roman Tj" w:hAnsi="Times New Roman Tj"/>
                <w:sz w:val="20"/>
                <w:szCs w:val="20"/>
              </w:rPr>
              <w:t>њсилоти миёнаи умумї</w:t>
            </w:r>
          </w:p>
        </w:tc>
        <w:tc>
          <w:tcPr>
            <w:tcW w:w="2410" w:type="dxa"/>
          </w:tcPr>
          <w:p w14:paraId="54311C52" w14:textId="77777777" w:rsidR="00E07869" w:rsidRPr="0039332A" w:rsidRDefault="00E07869" w:rsidP="0033600C">
            <w:pPr>
              <w:ind w:left="-1134" w:right="-284"/>
              <w:jc w:val="both"/>
              <w:rPr>
                <w:rFonts w:ascii="Times New Roman Tj" w:hAnsi="Times New Roman Tj"/>
                <w:sz w:val="20"/>
                <w:szCs w:val="20"/>
                <w:lang w:val="tg-Cyrl-TJ"/>
              </w:rPr>
            </w:pPr>
            <w:r w:rsidRPr="0039332A">
              <w:rPr>
                <w:rFonts w:ascii="Times New Roman Tj" w:hAnsi="Times New Roman Tj"/>
                <w:sz w:val="20"/>
                <w:szCs w:val="20"/>
                <w:lang w:val="tg-Cyrl-TJ"/>
              </w:rPr>
              <w:t xml:space="preserve">Вазорати маориф ва илми Љумњурии Тољикистон </w:t>
            </w:r>
          </w:p>
          <w:p w14:paraId="7B185CD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lang w:val="tg-Cyrl-TJ"/>
              </w:rPr>
            </w:pPr>
          </w:p>
        </w:tc>
        <w:tc>
          <w:tcPr>
            <w:tcW w:w="674" w:type="dxa"/>
          </w:tcPr>
          <w:p w14:paraId="70AD8E6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43" w:type="dxa"/>
            <w:gridSpan w:val="2"/>
          </w:tcPr>
          <w:p w14:paraId="4D3CBC3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2E0C754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9" w:type="dxa"/>
          </w:tcPr>
          <w:p w14:paraId="2EFADCB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68F2F2E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B5CB91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10000</w:t>
            </w:r>
          </w:p>
        </w:tc>
        <w:tc>
          <w:tcPr>
            <w:tcW w:w="708" w:type="dxa"/>
          </w:tcPr>
          <w:p w14:paraId="3F35A44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7EB705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6E407BF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12000</w:t>
            </w:r>
          </w:p>
        </w:tc>
        <w:tc>
          <w:tcPr>
            <w:tcW w:w="709" w:type="dxa"/>
          </w:tcPr>
          <w:p w14:paraId="3AE0707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4F479F3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09B3988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12000</w:t>
            </w:r>
          </w:p>
        </w:tc>
        <w:tc>
          <w:tcPr>
            <w:tcW w:w="708" w:type="dxa"/>
          </w:tcPr>
          <w:p w14:paraId="49EE8E6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5FDA548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55E94E4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15000</w:t>
            </w:r>
          </w:p>
        </w:tc>
        <w:tc>
          <w:tcPr>
            <w:tcW w:w="709" w:type="dxa"/>
          </w:tcPr>
          <w:p w14:paraId="726BE89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30C6753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88BBE2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15000</w:t>
            </w:r>
          </w:p>
        </w:tc>
        <w:tc>
          <w:tcPr>
            <w:tcW w:w="709" w:type="dxa"/>
          </w:tcPr>
          <w:p w14:paraId="340A018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gridSpan w:val="2"/>
          </w:tcPr>
          <w:p w14:paraId="7EEA914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07D54CA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74000</w:t>
            </w:r>
          </w:p>
        </w:tc>
        <w:tc>
          <w:tcPr>
            <w:tcW w:w="850" w:type="dxa"/>
          </w:tcPr>
          <w:p w14:paraId="1CEB860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12828E9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74000</w:t>
            </w:r>
          </w:p>
        </w:tc>
      </w:tr>
      <w:tr w:rsidR="00E07869" w:rsidRPr="0039332A" w14:paraId="3FEAEDDB" w14:textId="77777777" w:rsidTr="0033600C">
        <w:tc>
          <w:tcPr>
            <w:tcW w:w="16019" w:type="dxa"/>
            <w:gridSpan w:val="20"/>
          </w:tcPr>
          <w:p w14:paraId="77A388BE"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p>
          <w:p w14:paraId="57C1C68D"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r w:rsidRPr="0039332A">
              <w:rPr>
                <w:rFonts w:ascii="Times New Roman Tj" w:hAnsi="Times New Roman Tj"/>
                <w:b/>
              </w:rPr>
              <w:t xml:space="preserve">6. Чорањои маљмўйї оид </w:t>
            </w:r>
            <w:proofErr w:type="gramStart"/>
            <w:r w:rsidRPr="0039332A">
              <w:rPr>
                <w:rFonts w:ascii="Times New Roman Tj" w:hAnsi="Times New Roman Tj"/>
                <w:b/>
              </w:rPr>
              <w:t>ба</w:t>
            </w:r>
            <w:proofErr w:type="gramEnd"/>
            <w:r w:rsidRPr="0039332A">
              <w:rPr>
                <w:rFonts w:ascii="Times New Roman Tj" w:hAnsi="Times New Roman Tj"/>
                <w:b/>
              </w:rPr>
              <w:t xml:space="preserve"> пешгирии фарбењї ва фаъолияти љисмонї</w:t>
            </w:r>
          </w:p>
        </w:tc>
      </w:tr>
      <w:tr w:rsidR="00E07869" w:rsidRPr="0039332A" w14:paraId="44474004" w14:textId="77777777" w:rsidTr="0033600C">
        <w:tc>
          <w:tcPr>
            <w:tcW w:w="568" w:type="dxa"/>
          </w:tcPr>
          <w:p w14:paraId="32B3D43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18.</w:t>
            </w:r>
          </w:p>
        </w:tc>
        <w:tc>
          <w:tcPr>
            <w:tcW w:w="2268" w:type="dxa"/>
          </w:tcPr>
          <w:p w14:paraId="37E0D37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Т</w:t>
            </w:r>
            <w:r w:rsidRPr="0039332A">
              <w:rPr>
                <w:rFonts w:ascii="Times New Roman Tj" w:hAnsi="Times New Roman Tj"/>
                <w:sz w:val="20"/>
                <w:szCs w:val="20"/>
                <w:lang w:val="tg-Cyrl-TJ"/>
              </w:rPr>
              <w:t xml:space="preserve">аъсиси низоми доимоамалкунандаи иттилоотї оид ба баланд бардоштани сатњи </w:t>
            </w:r>
            <w:proofErr w:type="gramStart"/>
            <w:r w:rsidRPr="0039332A">
              <w:rPr>
                <w:rFonts w:ascii="Times New Roman Tj" w:hAnsi="Times New Roman Tj"/>
                <w:sz w:val="20"/>
                <w:szCs w:val="20"/>
                <w:lang w:val="tg-Cyrl-TJ"/>
              </w:rPr>
              <w:t>дониши</w:t>
            </w:r>
            <w:proofErr w:type="gramEnd"/>
            <w:r w:rsidRPr="0039332A">
              <w:rPr>
                <w:rFonts w:ascii="Times New Roman Tj" w:hAnsi="Times New Roman Tj"/>
                <w:sz w:val="20"/>
                <w:szCs w:val="20"/>
                <w:lang w:val="tg-Cyrl-TJ"/>
              </w:rPr>
              <w:t xml:space="preserve"> ањолї тавассути воситањои ахбори омма</w:t>
            </w:r>
          </w:p>
        </w:tc>
        <w:tc>
          <w:tcPr>
            <w:tcW w:w="2410" w:type="dxa"/>
          </w:tcPr>
          <w:p w14:paraId="471C55E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lang w:eastAsia="en-GB"/>
              </w:rPr>
              <w:t xml:space="preserve">Кумитаи телевизон ва радиои назди Њукумати </w:t>
            </w:r>
            <w:r w:rsidRPr="0039332A">
              <w:rPr>
                <w:rFonts w:ascii="Times New Roman Tj" w:hAnsi="Times New Roman Tj"/>
                <w:sz w:val="20"/>
                <w:szCs w:val="20"/>
                <w:lang w:val="tg-Cyrl-TJ"/>
              </w:rPr>
              <w:t>Љумњурии</w:t>
            </w:r>
            <w:proofErr w:type="gramStart"/>
            <w:r w:rsidRPr="0039332A">
              <w:rPr>
                <w:rFonts w:ascii="Times New Roman Tj" w:hAnsi="Times New Roman Tj"/>
                <w:sz w:val="20"/>
                <w:szCs w:val="20"/>
                <w:lang w:val="tg-Cyrl-TJ"/>
              </w:rPr>
              <w:t xml:space="preserve"> Т</w:t>
            </w:r>
            <w:proofErr w:type="gramEnd"/>
            <w:r w:rsidRPr="0039332A">
              <w:rPr>
                <w:rFonts w:ascii="Times New Roman Tj" w:hAnsi="Times New Roman Tj"/>
                <w:sz w:val="20"/>
                <w:szCs w:val="20"/>
                <w:lang w:val="tg-Cyrl-TJ"/>
              </w:rPr>
              <w:t>ољикистон</w:t>
            </w:r>
            <w:r w:rsidRPr="0039332A">
              <w:rPr>
                <w:rFonts w:ascii="Times New Roman Tj" w:hAnsi="Times New Roman Tj"/>
                <w:sz w:val="20"/>
                <w:szCs w:val="20"/>
              </w:rPr>
              <w:t xml:space="preserve"> дар якљоягї бо шарикон </w:t>
            </w:r>
          </w:p>
        </w:tc>
        <w:tc>
          <w:tcPr>
            <w:tcW w:w="708" w:type="dxa"/>
            <w:gridSpan w:val="2"/>
          </w:tcPr>
          <w:p w14:paraId="2517DC6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F6E32D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61A0D4B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20C76C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63364A8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4D6BFF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D9032A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0FF470D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2F9A7E3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54E9CD9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880F51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64862E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5206298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gridSpan w:val="2"/>
          </w:tcPr>
          <w:p w14:paraId="517501E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850" w:type="dxa"/>
          </w:tcPr>
          <w:p w14:paraId="10D7DD0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r>
      <w:tr w:rsidR="00E07869" w:rsidRPr="0039332A" w14:paraId="575ADC40" w14:textId="77777777" w:rsidTr="0033600C">
        <w:tc>
          <w:tcPr>
            <w:tcW w:w="568" w:type="dxa"/>
          </w:tcPr>
          <w:p w14:paraId="7C6FB78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19.</w:t>
            </w:r>
          </w:p>
        </w:tc>
        <w:tc>
          <w:tcPr>
            <w:tcW w:w="2268" w:type="dxa"/>
          </w:tcPr>
          <w:p w14:paraId="64E1EE8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lang w:val="tg-Cyrl-TJ"/>
              </w:rPr>
              <w:t>Тањияи наќшаи миллии коммуникатсионии “1000 рўзи аввали тиллоии њаёт барои солњои 2019-2024”</w:t>
            </w:r>
          </w:p>
        </w:tc>
        <w:tc>
          <w:tcPr>
            <w:tcW w:w="2410" w:type="dxa"/>
          </w:tcPr>
          <w:p w14:paraId="4A89459A" w14:textId="77777777" w:rsidR="00E07869" w:rsidRPr="0039332A" w:rsidRDefault="00E07869" w:rsidP="0033600C">
            <w:pPr>
              <w:ind w:left="-1134" w:right="-284"/>
              <w:jc w:val="both"/>
              <w:rPr>
                <w:rFonts w:ascii="Times New Roman Tj" w:hAnsi="Times New Roman Tj"/>
                <w:sz w:val="20"/>
                <w:szCs w:val="20"/>
              </w:rPr>
            </w:pPr>
            <w:r w:rsidRPr="0039332A">
              <w:rPr>
                <w:rFonts w:ascii="Times New Roman Tj" w:hAnsi="Times New Roman Tj"/>
                <w:sz w:val="20"/>
                <w:szCs w:val="20"/>
                <w:lang w:val="tg-Cyrl-TJ"/>
              </w:rPr>
              <w:t xml:space="preserve">Вазорати тандурустї ва њифзи иљтимоии ањолии Љумњурии Тољикистон </w:t>
            </w:r>
          </w:p>
        </w:tc>
        <w:tc>
          <w:tcPr>
            <w:tcW w:w="708" w:type="dxa"/>
            <w:gridSpan w:val="2"/>
          </w:tcPr>
          <w:p w14:paraId="0F400F7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79F39D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227B3B4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6C9F1AB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2ED1CB1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168B95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8" w:type="dxa"/>
          </w:tcPr>
          <w:p w14:paraId="699C5C0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2E84908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2EA9662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33C0E19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99AA47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0CA4177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8" w:type="dxa"/>
          </w:tcPr>
          <w:p w14:paraId="0E24E67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38AAC3A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0A2044F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1301ADA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426F291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3D895B1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w:t>
            </w:r>
          </w:p>
        </w:tc>
        <w:tc>
          <w:tcPr>
            <w:tcW w:w="709" w:type="dxa"/>
          </w:tcPr>
          <w:p w14:paraId="59791AA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gridSpan w:val="2"/>
          </w:tcPr>
          <w:p w14:paraId="15FFB46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0DB8E7C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30000</w:t>
            </w:r>
          </w:p>
        </w:tc>
        <w:tc>
          <w:tcPr>
            <w:tcW w:w="850" w:type="dxa"/>
          </w:tcPr>
          <w:p w14:paraId="09A089A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6ECD5C4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30000</w:t>
            </w:r>
          </w:p>
        </w:tc>
      </w:tr>
      <w:tr w:rsidR="00E07869" w:rsidRPr="0039332A" w14:paraId="2335648D" w14:textId="77777777" w:rsidTr="0033600C">
        <w:tc>
          <w:tcPr>
            <w:tcW w:w="568" w:type="dxa"/>
          </w:tcPr>
          <w:p w14:paraId="53C05AD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20.</w:t>
            </w:r>
          </w:p>
        </w:tc>
        <w:tc>
          <w:tcPr>
            <w:tcW w:w="2268" w:type="dxa"/>
          </w:tcPr>
          <w:p w14:paraId="1569D0E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 xml:space="preserve">Тањияи мавод оид </w:t>
            </w:r>
            <w:proofErr w:type="gramStart"/>
            <w:r w:rsidRPr="0039332A">
              <w:rPr>
                <w:rFonts w:ascii="Times New Roman Tj" w:hAnsi="Times New Roman Tj"/>
                <w:sz w:val="20"/>
                <w:szCs w:val="20"/>
              </w:rPr>
              <w:t>ба</w:t>
            </w:r>
            <w:proofErr w:type="gramEnd"/>
            <w:r w:rsidRPr="0039332A">
              <w:rPr>
                <w:rFonts w:ascii="Times New Roman Tj" w:hAnsi="Times New Roman Tj"/>
                <w:sz w:val="20"/>
                <w:szCs w:val="20"/>
              </w:rPr>
              <w:t xml:space="preserve"> масъалањои ѓизои солим, фаъолияти љисмонї ва пешгирии фарбењї барои ворид намудан ба соатњои тарбиявии  муассисањои тањсилоти миёнаи умумї ва олї, миёна ва ибтидоии касбї</w:t>
            </w:r>
          </w:p>
        </w:tc>
        <w:tc>
          <w:tcPr>
            <w:tcW w:w="2410" w:type="dxa"/>
          </w:tcPr>
          <w:p w14:paraId="17803637" w14:textId="77777777" w:rsidR="00E07869" w:rsidRPr="0039332A" w:rsidRDefault="00E07869" w:rsidP="0033600C">
            <w:pPr>
              <w:ind w:left="-1134" w:right="-284"/>
              <w:jc w:val="both"/>
              <w:rPr>
                <w:rFonts w:ascii="Times New Roman Tj" w:hAnsi="Times New Roman Tj"/>
                <w:sz w:val="20"/>
                <w:szCs w:val="20"/>
                <w:lang w:val="tg-Cyrl-TJ"/>
              </w:rPr>
            </w:pPr>
            <w:r w:rsidRPr="0039332A">
              <w:rPr>
                <w:rFonts w:ascii="Times New Roman Tj" w:hAnsi="Times New Roman Tj"/>
                <w:sz w:val="20"/>
                <w:szCs w:val="20"/>
                <w:lang w:val="tg-Cyrl-TJ"/>
              </w:rPr>
              <w:t>Вазорати тандурустї ва њифзи иљтимоии ањолии Љумњурии Тољикистон, Вазорати маориф ва илми Љумњурии Тољикистон, Кумитаи кор бо љавонон ва  варзиши назди Њукумати Љумњурии Тољикистон</w:t>
            </w:r>
          </w:p>
        </w:tc>
        <w:tc>
          <w:tcPr>
            <w:tcW w:w="708" w:type="dxa"/>
            <w:gridSpan w:val="2"/>
          </w:tcPr>
          <w:p w14:paraId="2CAC9EF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55B526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B75301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50000</w:t>
            </w:r>
          </w:p>
        </w:tc>
        <w:tc>
          <w:tcPr>
            <w:tcW w:w="709" w:type="dxa"/>
          </w:tcPr>
          <w:p w14:paraId="69C34AD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41BA59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33ACC9F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50000</w:t>
            </w:r>
          </w:p>
        </w:tc>
        <w:tc>
          <w:tcPr>
            <w:tcW w:w="708" w:type="dxa"/>
          </w:tcPr>
          <w:p w14:paraId="06CC7AA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6D89E01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5D66852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50000</w:t>
            </w:r>
          </w:p>
        </w:tc>
        <w:tc>
          <w:tcPr>
            <w:tcW w:w="709" w:type="dxa"/>
          </w:tcPr>
          <w:p w14:paraId="410F2F5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7E98E8D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B2942B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70000</w:t>
            </w:r>
          </w:p>
        </w:tc>
        <w:tc>
          <w:tcPr>
            <w:tcW w:w="708" w:type="dxa"/>
          </w:tcPr>
          <w:p w14:paraId="08F152C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2D007BA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0694585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75000</w:t>
            </w:r>
          </w:p>
        </w:tc>
        <w:tc>
          <w:tcPr>
            <w:tcW w:w="709" w:type="dxa"/>
          </w:tcPr>
          <w:p w14:paraId="040E9F1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3FF9C46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6BF103E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100000</w:t>
            </w:r>
          </w:p>
        </w:tc>
        <w:tc>
          <w:tcPr>
            <w:tcW w:w="709" w:type="dxa"/>
          </w:tcPr>
          <w:p w14:paraId="182F964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gridSpan w:val="2"/>
          </w:tcPr>
          <w:p w14:paraId="74A3ED4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4FD31A2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395000</w:t>
            </w:r>
          </w:p>
        </w:tc>
        <w:tc>
          <w:tcPr>
            <w:tcW w:w="850" w:type="dxa"/>
          </w:tcPr>
          <w:p w14:paraId="709E53B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04FE19E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r w:rsidRPr="0039332A">
              <w:rPr>
                <w:rFonts w:ascii="Times New Roman Tj" w:hAnsi="Times New Roman Tj"/>
                <w:sz w:val="18"/>
                <w:szCs w:val="18"/>
              </w:rPr>
              <w:t>395000</w:t>
            </w:r>
          </w:p>
        </w:tc>
      </w:tr>
      <w:tr w:rsidR="00E07869" w:rsidRPr="0039332A" w14:paraId="01138F12" w14:textId="77777777" w:rsidTr="0033600C">
        <w:tc>
          <w:tcPr>
            <w:tcW w:w="568" w:type="dxa"/>
          </w:tcPr>
          <w:p w14:paraId="525F4BB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21.</w:t>
            </w:r>
          </w:p>
        </w:tc>
        <w:tc>
          <w:tcPr>
            <w:tcW w:w="2268" w:type="dxa"/>
          </w:tcPr>
          <w:p w14:paraId="2CE7904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 xml:space="preserve">Ворид намудани маводи њамоњанггардида оид </w:t>
            </w:r>
            <w:proofErr w:type="gramStart"/>
            <w:r w:rsidRPr="0039332A">
              <w:rPr>
                <w:rFonts w:ascii="Times New Roman Tj" w:hAnsi="Times New Roman Tj"/>
                <w:sz w:val="20"/>
                <w:szCs w:val="20"/>
              </w:rPr>
              <w:t>ба</w:t>
            </w:r>
            <w:proofErr w:type="gramEnd"/>
            <w:r w:rsidRPr="0039332A">
              <w:rPr>
                <w:rFonts w:ascii="Times New Roman Tj" w:hAnsi="Times New Roman Tj"/>
                <w:sz w:val="20"/>
                <w:szCs w:val="20"/>
              </w:rPr>
              <w:t xml:space="preserve"> масъалањои ѓизои солим, фаъолияти љисмонї  ва пешгирии фарбењї ба соатњои тарбиявии муассисањои тањсилоти миёнаи умумї ва олї, миёна ва ибтидоии касбї </w:t>
            </w:r>
          </w:p>
        </w:tc>
        <w:tc>
          <w:tcPr>
            <w:tcW w:w="2410" w:type="dxa"/>
          </w:tcPr>
          <w:p w14:paraId="4A97D35B" w14:textId="77777777" w:rsidR="00E07869" w:rsidRPr="0039332A" w:rsidRDefault="00E07869" w:rsidP="0033600C">
            <w:pPr>
              <w:ind w:left="-1134" w:right="-284"/>
              <w:jc w:val="both"/>
              <w:rPr>
                <w:rFonts w:ascii="Times New Roman Tj" w:hAnsi="Times New Roman Tj"/>
                <w:sz w:val="20"/>
                <w:szCs w:val="20"/>
              </w:rPr>
            </w:pPr>
            <w:r w:rsidRPr="0039332A">
              <w:rPr>
                <w:rFonts w:ascii="Times New Roman Tj" w:hAnsi="Times New Roman Tj"/>
                <w:sz w:val="20"/>
                <w:szCs w:val="20"/>
                <w:lang w:val="tg-Cyrl-TJ"/>
              </w:rPr>
              <w:t>Вазорати тандурустї ва њифзи иљтимоии ањолии Љумњурии Тољикистон, Вазорати маориф ва илми Љумњурии Тољикистон</w:t>
            </w:r>
          </w:p>
        </w:tc>
        <w:tc>
          <w:tcPr>
            <w:tcW w:w="708" w:type="dxa"/>
            <w:gridSpan w:val="2"/>
          </w:tcPr>
          <w:p w14:paraId="3D942DC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8AD6F27"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308E2407"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5808F9EE"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6B69140C"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3933027A"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74F2CE5F"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21E3FA5D"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42089255"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5DE2AAD5"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5BC0930E"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5D66C96"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E106A92"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gridSpan w:val="2"/>
          </w:tcPr>
          <w:p w14:paraId="26D51FBC"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850" w:type="dxa"/>
          </w:tcPr>
          <w:p w14:paraId="592F27B7"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r>
      <w:tr w:rsidR="00E07869" w:rsidRPr="0039332A" w14:paraId="4C115106" w14:textId="77777777" w:rsidTr="0033600C">
        <w:tc>
          <w:tcPr>
            <w:tcW w:w="568" w:type="dxa"/>
          </w:tcPr>
          <w:p w14:paraId="6664551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22.</w:t>
            </w:r>
          </w:p>
        </w:tc>
        <w:tc>
          <w:tcPr>
            <w:tcW w:w="2268" w:type="dxa"/>
          </w:tcPr>
          <w:p w14:paraId="322246D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Тањияи мавод (инчунин буклетњо, роликњ</w:t>
            </w:r>
            <w:proofErr w:type="gramStart"/>
            <w:r w:rsidRPr="0039332A">
              <w:rPr>
                <w:rFonts w:ascii="Times New Roman Tj" w:hAnsi="Times New Roman Tj"/>
                <w:sz w:val="20"/>
                <w:szCs w:val="20"/>
              </w:rPr>
              <w:t>о ва</w:t>
            </w:r>
            <w:proofErr w:type="gramEnd"/>
            <w:r w:rsidRPr="0039332A">
              <w:rPr>
                <w:rFonts w:ascii="Times New Roman Tj" w:hAnsi="Times New Roman Tj"/>
                <w:sz w:val="20"/>
                <w:szCs w:val="20"/>
              </w:rPr>
              <w:t xml:space="preserve"> ѓ.) оид ба пешгирии вазни </w:t>
            </w:r>
            <w:r w:rsidRPr="0039332A">
              <w:rPr>
                <w:rFonts w:ascii="Times New Roman Tj" w:hAnsi="Times New Roman Tj"/>
                <w:sz w:val="20"/>
                <w:szCs w:val="20"/>
              </w:rPr>
              <w:lastRenderedPageBreak/>
              <w:t>зиёди бадан ва фарбењї</w:t>
            </w:r>
          </w:p>
        </w:tc>
        <w:tc>
          <w:tcPr>
            <w:tcW w:w="2410" w:type="dxa"/>
          </w:tcPr>
          <w:p w14:paraId="6804EE29" w14:textId="77777777" w:rsidR="00E07869" w:rsidRPr="0039332A" w:rsidRDefault="00E07869" w:rsidP="0033600C">
            <w:pPr>
              <w:ind w:left="-1134" w:right="-284"/>
              <w:jc w:val="both"/>
              <w:rPr>
                <w:rFonts w:ascii="Times New Roman Tj" w:hAnsi="Times New Roman Tj"/>
                <w:sz w:val="20"/>
                <w:szCs w:val="20"/>
                <w:lang w:val="tg-Cyrl-TJ"/>
              </w:rPr>
            </w:pPr>
            <w:r w:rsidRPr="0039332A">
              <w:rPr>
                <w:rFonts w:ascii="Times New Roman Tj" w:hAnsi="Times New Roman Tj"/>
                <w:sz w:val="20"/>
                <w:szCs w:val="20"/>
                <w:lang w:val="tg-Cyrl-TJ"/>
              </w:rPr>
              <w:lastRenderedPageBreak/>
              <w:t xml:space="preserve">Вазорати тандурустї ва њифзи иљтимоии ањолии Љумњурии </w:t>
            </w:r>
            <w:r w:rsidRPr="0039332A">
              <w:rPr>
                <w:rFonts w:ascii="Times New Roman Tj" w:hAnsi="Times New Roman Tj"/>
                <w:sz w:val="20"/>
                <w:szCs w:val="20"/>
                <w:lang w:val="tg-Cyrl-TJ"/>
              </w:rPr>
              <w:lastRenderedPageBreak/>
              <w:t>Тољикистон, Вазорати маориф ва илми Љумњурии Тољикистон, Вазорати саноат ва технологияњои нави Љумњурии Тољикистон (Пажўњишгоњи давлатии илмї-тадќиќотии “Ѓизо”)</w:t>
            </w:r>
          </w:p>
        </w:tc>
        <w:tc>
          <w:tcPr>
            <w:tcW w:w="708" w:type="dxa"/>
            <w:gridSpan w:val="2"/>
          </w:tcPr>
          <w:p w14:paraId="20319A5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lang w:val="tg-Cyrl-TJ"/>
              </w:rPr>
            </w:pPr>
          </w:p>
        </w:tc>
        <w:tc>
          <w:tcPr>
            <w:tcW w:w="709" w:type="dxa"/>
          </w:tcPr>
          <w:p w14:paraId="29FB210C"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222FA599"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r w:rsidRPr="00E44092">
              <w:rPr>
                <w:rFonts w:ascii="Times New Roman Tj" w:hAnsi="Times New Roman Tj"/>
                <w:sz w:val="18"/>
                <w:szCs w:val="18"/>
              </w:rPr>
              <w:t>100000</w:t>
            </w:r>
          </w:p>
        </w:tc>
        <w:tc>
          <w:tcPr>
            <w:tcW w:w="709" w:type="dxa"/>
          </w:tcPr>
          <w:p w14:paraId="18F0A910"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6392936B"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092E4A17"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r w:rsidRPr="00E44092">
              <w:rPr>
                <w:rFonts w:ascii="Times New Roman Tj" w:hAnsi="Times New Roman Tj"/>
                <w:sz w:val="18"/>
                <w:szCs w:val="18"/>
              </w:rPr>
              <w:t>100000</w:t>
            </w:r>
          </w:p>
        </w:tc>
        <w:tc>
          <w:tcPr>
            <w:tcW w:w="708" w:type="dxa"/>
          </w:tcPr>
          <w:p w14:paraId="4FDCFC24"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6BC1DC39"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072A6D2C"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r w:rsidRPr="00E44092">
              <w:rPr>
                <w:rFonts w:ascii="Times New Roman Tj" w:hAnsi="Times New Roman Tj"/>
                <w:sz w:val="18"/>
                <w:szCs w:val="18"/>
              </w:rPr>
              <w:t>100000</w:t>
            </w:r>
          </w:p>
        </w:tc>
        <w:tc>
          <w:tcPr>
            <w:tcW w:w="709" w:type="dxa"/>
          </w:tcPr>
          <w:p w14:paraId="01AAEB35"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150E08E7"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567845AF"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r w:rsidRPr="00E44092">
              <w:rPr>
                <w:rFonts w:ascii="Times New Roman Tj" w:hAnsi="Times New Roman Tj"/>
                <w:sz w:val="18"/>
                <w:szCs w:val="18"/>
              </w:rPr>
              <w:t>120000</w:t>
            </w:r>
          </w:p>
        </w:tc>
        <w:tc>
          <w:tcPr>
            <w:tcW w:w="708" w:type="dxa"/>
          </w:tcPr>
          <w:p w14:paraId="5F162B28"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70827C8A"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58F0A042"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r w:rsidRPr="00E44092">
              <w:rPr>
                <w:rFonts w:ascii="Times New Roman Tj" w:hAnsi="Times New Roman Tj"/>
                <w:sz w:val="18"/>
                <w:szCs w:val="18"/>
              </w:rPr>
              <w:t>120000</w:t>
            </w:r>
          </w:p>
        </w:tc>
        <w:tc>
          <w:tcPr>
            <w:tcW w:w="709" w:type="dxa"/>
          </w:tcPr>
          <w:p w14:paraId="2240F3FF"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30DD4652"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33DF729C"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r w:rsidRPr="00E44092">
              <w:rPr>
                <w:rFonts w:ascii="Times New Roman Tj" w:hAnsi="Times New Roman Tj"/>
                <w:sz w:val="18"/>
                <w:szCs w:val="18"/>
              </w:rPr>
              <w:t>150000</w:t>
            </w:r>
          </w:p>
        </w:tc>
        <w:tc>
          <w:tcPr>
            <w:tcW w:w="709" w:type="dxa"/>
          </w:tcPr>
          <w:p w14:paraId="1E3C94B4"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gridSpan w:val="2"/>
          </w:tcPr>
          <w:p w14:paraId="1521828D"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419A27CD"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r w:rsidRPr="00E44092">
              <w:rPr>
                <w:rFonts w:ascii="Times New Roman Tj" w:hAnsi="Times New Roman Tj"/>
                <w:sz w:val="18"/>
                <w:szCs w:val="18"/>
              </w:rPr>
              <w:t>690000</w:t>
            </w:r>
          </w:p>
        </w:tc>
        <w:tc>
          <w:tcPr>
            <w:tcW w:w="850" w:type="dxa"/>
          </w:tcPr>
          <w:p w14:paraId="51F5AF60"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5955CFCA"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r w:rsidRPr="00E44092">
              <w:rPr>
                <w:rFonts w:ascii="Times New Roman Tj" w:hAnsi="Times New Roman Tj"/>
                <w:sz w:val="18"/>
                <w:szCs w:val="18"/>
              </w:rPr>
              <w:t>690000</w:t>
            </w:r>
          </w:p>
        </w:tc>
      </w:tr>
      <w:tr w:rsidR="00E07869" w:rsidRPr="0039332A" w14:paraId="617FCAB9" w14:textId="77777777" w:rsidTr="0033600C">
        <w:tc>
          <w:tcPr>
            <w:tcW w:w="568" w:type="dxa"/>
          </w:tcPr>
          <w:p w14:paraId="4F5E287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lastRenderedPageBreak/>
              <w:t>23.</w:t>
            </w:r>
          </w:p>
        </w:tc>
        <w:tc>
          <w:tcPr>
            <w:tcW w:w="2268" w:type="dxa"/>
          </w:tcPr>
          <w:p w14:paraId="6A42926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Љамъ намудани мавод оид ба фавт аз</w:t>
            </w:r>
            <w:proofErr w:type="gramStart"/>
            <w:r w:rsidRPr="0039332A">
              <w:rPr>
                <w:rFonts w:ascii="Times New Roman Tj" w:hAnsi="Times New Roman Tj"/>
                <w:sz w:val="20"/>
                <w:szCs w:val="20"/>
              </w:rPr>
              <w:t xml:space="preserve"> Б</w:t>
            </w:r>
            <w:proofErr w:type="gramEnd"/>
            <w:r w:rsidRPr="0039332A">
              <w:rPr>
                <w:rFonts w:ascii="Times New Roman Tj" w:hAnsi="Times New Roman Tj"/>
                <w:sz w:val="20"/>
                <w:szCs w:val="20"/>
              </w:rPr>
              <w:t>ЃС (аз фарбењї) дар асоси маълумоти оморї ва санадњои фавт</w:t>
            </w:r>
          </w:p>
        </w:tc>
        <w:tc>
          <w:tcPr>
            <w:tcW w:w="2410" w:type="dxa"/>
          </w:tcPr>
          <w:p w14:paraId="16F65B79" w14:textId="77777777" w:rsidR="00E07869" w:rsidRPr="0039332A" w:rsidRDefault="00E07869" w:rsidP="0033600C">
            <w:pPr>
              <w:ind w:left="-1134" w:right="-284"/>
              <w:jc w:val="both"/>
              <w:rPr>
                <w:rStyle w:val="hps"/>
                <w:rFonts w:ascii="Times New Roman Tj" w:hAnsi="Times New Roman Tj"/>
                <w:sz w:val="20"/>
                <w:szCs w:val="20"/>
              </w:rPr>
            </w:pPr>
            <w:r w:rsidRPr="0039332A">
              <w:rPr>
                <w:rStyle w:val="hps"/>
                <w:rFonts w:ascii="Times New Roman Tj" w:hAnsi="Times New Roman Tj"/>
                <w:sz w:val="20"/>
                <w:szCs w:val="20"/>
              </w:rPr>
              <w:t>Агентии омори назди Президенти Љумњурии</w:t>
            </w:r>
            <w:proofErr w:type="gramStart"/>
            <w:r w:rsidRPr="0039332A">
              <w:rPr>
                <w:rStyle w:val="hps"/>
                <w:rFonts w:ascii="Times New Roman Tj" w:hAnsi="Times New Roman Tj"/>
                <w:sz w:val="20"/>
                <w:szCs w:val="20"/>
              </w:rPr>
              <w:t xml:space="preserve"> Т</w:t>
            </w:r>
            <w:proofErr w:type="gramEnd"/>
            <w:r w:rsidRPr="0039332A">
              <w:rPr>
                <w:rStyle w:val="hps"/>
                <w:rFonts w:ascii="Times New Roman Tj" w:hAnsi="Times New Roman Tj"/>
                <w:sz w:val="20"/>
                <w:szCs w:val="20"/>
              </w:rPr>
              <w:t>ољикистон</w:t>
            </w:r>
          </w:p>
          <w:p w14:paraId="041FE85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gridSpan w:val="2"/>
          </w:tcPr>
          <w:p w14:paraId="5720C14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1EA35D5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lang w:val="en-US"/>
              </w:rPr>
            </w:pPr>
            <w:r w:rsidRPr="0039332A">
              <w:rPr>
                <w:rFonts w:ascii="Times New Roman Tj" w:hAnsi="Times New Roman Tj"/>
                <w:sz w:val="18"/>
                <w:szCs w:val="18"/>
                <w:lang w:val="en-US"/>
              </w:rPr>
              <w:t>9634</w:t>
            </w:r>
          </w:p>
        </w:tc>
        <w:tc>
          <w:tcPr>
            <w:tcW w:w="709" w:type="dxa"/>
          </w:tcPr>
          <w:p w14:paraId="7C40B44F"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59523581"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41DB8AFA"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lang w:val="en-US"/>
              </w:rPr>
            </w:pPr>
            <w:r w:rsidRPr="00E44092">
              <w:rPr>
                <w:rFonts w:ascii="Times New Roman Tj" w:hAnsi="Times New Roman Tj"/>
                <w:sz w:val="18"/>
                <w:szCs w:val="18"/>
                <w:lang w:val="en-US"/>
              </w:rPr>
              <w:t>9634</w:t>
            </w:r>
          </w:p>
        </w:tc>
        <w:tc>
          <w:tcPr>
            <w:tcW w:w="709" w:type="dxa"/>
          </w:tcPr>
          <w:p w14:paraId="1E6F6EFD"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3401B568"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409913EC"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lang w:val="en-US"/>
              </w:rPr>
            </w:pPr>
            <w:r w:rsidRPr="00E44092">
              <w:rPr>
                <w:rFonts w:ascii="Times New Roman Tj" w:hAnsi="Times New Roman Tj"/>
                <w:sz w:val="18"/>
                <w:szCs w:val="18"/>
                <w:lang w:val="en-US"/>
              </w:rPr>
              <w:t>9634</w:t>
            </w:r>
          </w:p>
        </w:tc>
        <w:tc>
          <w:tcPr>
            <w:tcW w:w="709" w:type="dxa"/>
          </w:tcPr>
          <w:p w14:paraId="4B9E26F7"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D49B098"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5F08690B"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lang w:val="en-US"/>
              </w:rPr>
            </w:pPr>
            <w:r w:rsidRPr="00E44092">
              <w:rPr>
                <w:rFonts w:ascii="Times New Roman Tj" w:hAnsi="Times New Roman Tj"/>
                <w:sz w:val="18"/>
                <w:szCs w:val="18"/>
                <w:lang w:val="en-US"/>
              </w:rPr>
              <w:t>9634</w:t>
            </w:r>
          </w:p>
        </w:tc>
        <w:tc>
          <w:tcPr>
            <w:tcW w:w="709" w:type="dxa"/>
          </w:tcPr>
          <w:p w14:paraId="60B2C32E"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44F6A309"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44D97C9E"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lang w:val="en-US"/>
              </w:rPr>
            </w:pPr>
            <w:r w:rsidRPr="00E44092">
              <w:rPr>
                <w:rFonts w:ascii="Times New Roman Tj" w:hAnsi="Times New Roman Tj"/>
                <w:sz w:val="18"/>
                <w:szCs w:val="18"/>
                <w:lang w:val="en-US"/>
              </w:rPr>
              <w:t>9634</w:t>
            </w:r>
          </w:p>
        </w:tc>
        <w:tc>
          <w:tcPr>
            <w:tcW w:w="709" w:type="dxa"/>
          </w:tcPr>
          <w:p w14:paraId="668E85E6"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4B3B3DB"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7D07903A"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lang w:val="en-US"/>
              </w:rPr>
            </w:pPr>
            <w:r w:rsidRPr="00E44092">
              <w:rPr>
                <w:rFonts w:ascii="Times New Roman Tj" w:hAnsi="Times New Roman Tj"/>
                <w:sz w:val="18"/>
                <w:szCs w:val="18"/>
                <w:lang w:val="en-US"/>
              </w:rPr>
              <w:t>9634</w:t>
            </w:r>
          </w:p>
        </w:tc>
        <w:tc>
          <w:tcPr>
            <w:tcW w:w="709" w:type="dxa"/>
          </w:tcPr>
          <w:p w14:paraId="2634FFB3"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5A424EF7"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3CDC4ADF"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r w:rsidRPr="00E44092">
              <w:rPr>
                <w:rFonts w:ascii="Times New Roman Tj" w:hAnsi="Times New Roman Tj"/>
                <w:sz w:val="18"/>
                <w:szCs w:val="18"/>
              </w:rPr>
              <w:t>57804</w:t>
            </w:r>
          </w:p>
        </w:tc>
        <w:tc>
          <w:tcPr>
            <w:tcW w:w="709" w:type="dxa"/>
            <w:gridSpan w:val="2"/>
          </w:tcPr>
          <w:p w14:paraId="6A31317D"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850" w:type="dxa"/>
          </w:tcPr>
          <w:p w14:paraId="7C447880"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69CFBC83"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r w:rsidRPr="00E44092">
              <w:rPr>
                <w:rFonts w:ascii="Times New Roman Tj" w:hAnsi="Times New Roman Tj"/>
                <w:sz w:val="18"/>
                <w:szCs w:val="18"/>
              </w:rPr>
              <w:t>57804</w:t>
            </w:r>
          </w:p>
        </w:tc>
      </w:tr>
      <w:tr w:rsidR="00E07869" w:rsidRPr="0039332A" w14:paraId="60D70BDB" w14:textId="77777777" w:rsidTr="0033600C">
        <w:tc>
          <w:tcPr>
            <w:tcW w:w="568" w:type="dxa"/>
          </w:tcPr>
          <w:p w14:paraId="7E9112F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24.</w:t>
            </w:r>
          </w:p>
        </w:tc>
        <w:tc>
          <w:tcPr>
            <w:tcW w:w="2268" w:type="dxa"/>
          </w:tcPr>
          <w:p w14:paraId="1E908B6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roofErr w:type="gramStart"/>
            <w:r w:rsidRPr="0039332A">
              <w:rPr>
                <w:rFonts w:ascii="Times New Roman Tj" w:hAnsi="Times New Roman Tj"/>
                <w:sz w:val="20"/>
                <w:szCs w:val="20"/>
              </w:rPr>
              <w:t>Таъмини</w:t>
            </w:r>
            <w:proofErr w:type="gramEnd"/>
            <w:r w:rsidRPr="0039332A">
              <w:rPr>
                <w:rFonts w:ascii="Times New Roman Tj" w:hAnsi="Times New Roman Tj"/>
                <w:sz w:val="20"/>
                <w:szCs w:val="20"/>
              </w:rPr>
              <w:t xml:space="preserve"> ањолї бо мањсулоти аз љињати экологї тоза, пешгирии зироати кишоварзї ва чорво аз њашароти зараррасону микроорганизмњои касалиовар</w:t>
            </w:r>
          </w:p>
        </w:tc>
        <w:tc>
          <w:tcPr>
            <w:tcW w:w="2410" w:type="dxa"/>
          </w:tcPr>
          <w:p w14:paraId="2A41D9BF" w14:textId="77777777" w:rsidR="00E07869" w:rsidRPr="0039332A" w:rsidRDefault="00E07869" w:rsidP="0033600C">
            <w:pPr>
              <w:ind w:left="-1134" w:right="-284"/>
              <w:jc w:val="both"/>
              <w:rPr>
                <w:rFonts w:ascii="Times New Roman Tj" w:hAnsi="Times New Roman Tj"/>
                <w:sz w:val="20"/>
                <w:szCs w:val="20"/>
              </w:rPr>
            </w:pPr>
            <w:r w:rsidRPr="0039332A">
              <w:rPr>
                <w:rFonts w:ascii="Times New Roman Tj" w:hAnsi="Times New Roman Tj"/>
                <w:sz w:val="20"/>
                <w:szCs w:val="20"/>
                <w:lang w:val="tg-Cyrl-TJ"/>
              </w:rPr>
              <w:t xml:space="preserve">Вазорати кишоварзии Љумњурии Тољикистон  </w:t>
            </w:r>
          </w:p>
        </w:tc>
        <w:tc>
          <w:tcPr>
            <w:tcW w:w="708" w:type="dxa"/>
            <w:gridSpan w:val="2"/>
          </w:tcPr>
          <w:p w14:paraId="3B4B459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rPr>
            </w:pPr>
          </w:p>
          <w:p w14:paraId="51BA479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18"/>
                <w:szCs w:val="18"/>
                <w:lang w:val="en-US"/>
              </w:rPr>
            </w:pPr>
            <w:r w:rsidRPr="0039332A">
              <w:rPr>
                <w:rFonts w:ascii="Times New Roman Tj" w:hAnsi="Times New Roman Tj"/>
                <w:sz w:val="18"/>
                <w:szCs w:val="18"/>
                <w:lang w:val="en-US"/>
              </w:rPr>
              <w:t>1000000</w:t>
            </w:r>
          </w:p>
        </w:tc>
        <w:tc>
          <w:tcPr>
            <w:tcW w:w="709" w:type="dxa"/>
          </w:tcPr>
          <w:p w14:paraId="725A38FC"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A490B6B"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2F47C2B1"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lang w:val="en-US"/>
              </w:rPr>
            </w:pPr>
            <w:r w:rsidRPr="00E44092">
              <w:rPr>
                <w:rFonts w:ascii="Times New Roman Tj" w:hAnsi="Times New Roman Tj"/>
                <w:sz w:val="18"/>
                <w:szCs w:val="18"/>
                <w:lang w:val="en-US"/>
              </w:rPr>
              <w:t>1000000</w:t>
            </w:r>
          </w:p>
        </w:tc>
        <w:tc>
          <w:tcPr>
            <w:tcW w:w="709" w:type="dxa"/>
          </w:tcPr>
          <w:p w14:paraId="6F04CA54"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25D2E40A"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26832049"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lang w:val="en-US"/>
              </w:rPr>
            </w:pPr>
            <w:r w:rsidRPr="00E44092">
              <w:rPr>
                <w:rFonts w:ascii="Times New Roman Tj" w:hAnsi="Times New Roman Tj"/>
                <w:sz w:val="18"/>
                <w:szCs w:val="18"/>
                <w:lang w:val="en-US"/>
              </w:rPr>
              <w:t>1000000</w:t>
            </w:r>
          </w:p>
        </w:tc>
        <w:tc>
          <w:tcPr>
            <w:tcW w:w="709" w:type="dxa"/>
          </w:tcPr>
          <w:p w14:paraId="0F7A6365"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6543C91E"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74878346"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lang w:val="en-US"/>
              </w:rPr>
            </w:pPr>
            <w:r w:rsidRPr="00E44092">
              <w:rPr>
                <w:rFonts w:ascii="Times New Roman Tj" w:hAnsi="Times New Roman Tj"/>
                <w:sz w:val="18"/>
                <w:szCs w:val="18"/>
                <w:lang w:val="en-US"/>
              </w:rPr>
              <w:t>1000000</w:t>
            </w:r>
          </w:p>
        </w:tc>
        <w:tc>
          <w:tcPr>
            <w:tcW w:w="709" w:type="dxa"/>
          </w:tcPr>
          <w:p w14:paraId="0DC40C8B"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8" w:type="dxa"/>
          </w:tcPr>
          <w:p w14:paraId="3521EA91"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71308DBF"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lang w:val="en-US"/>
              </w:rPr>
            </w:pPr>
            <w:r w:rsidRPr="00E44092">
              <w:rPr>
                <w:rFonts w:ascii="Times New Roman Tj" w:hAnsi="Times New Roman Tj"/>
                <w:sz w:val="18"/>
                <w:szCs w:val="18"/>
                <w:lang w:val="en-US"/>
              </w:rPr>
              <w:t>1000000</w:t>
            </w:r>
          </w:p>
        </w:tc>
        <w:tc>
          <w:tcPr>
            <w:tcW w:w="709" w:type="dxa"/>
          </w:tcPr>
          <w:p w14:paraId="6EBAC6C1"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E67C963"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3EA58467"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lang w:val="en-US"/>
              </w:rPr>
            </w:pPr>
            <w:r w:rsidRPr="00E44092">
              <w:rPr>
                <w:rFonts w:ascii="Times New Roman Tj" w:hAnsi="Times New Roman Tj"/>
                <w:sz w:val="18"/>
                <w:szCs w:val="18"/>
                <w:lang w:val="en-US"/>
              </w:rPr>
              <w:t>1000000</w:t>
            </w:r>
          </w:p>
        </w:tc>
        <w:tc>
          <w:tcPr>
            <w:tcW w:w="709" w:type="dxa"/>
          </w:tcPr>
          <w:p w14:paraId="6ED5280D"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709" w:type="dxa"/>
          </w:tcPr>
          <w:p w14:paraId="026E6340"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5FE250B6"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r w:rsidRPr="00E44092">
              <w:rPr>
                <w:rFonts w:ascii="Times New Roman Tj" w:hAnsi="Times New Roman Tj"/>
                <w:sz w:val="18"/>
                <w:szCs w:val="18"/>
              </w:rPr>
              <w:t>6000000</w:t>
            </w:r>
          </w:p>
        </w:tc>
        <w:tc>
          <w:tcPr>
            <w:tcW w:w="709" w:type="dxa"/>
            <w:gridSpan w:val="2"/>
          </w:tcPr>
          <w:p w14:paraId="083F3462"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850" w:type="dxa"/>
          </w:tcPr>
          <w:p w14:paraId="7BC94B0C"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p w14:paraId="7450F515"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r w:rsidRPr="00E44092">
              <w:rPr>
                <w:rFonts w:ascii="Times New Roman Tj" w:hAnsi="Times New Roman Tj"/>
                <w:sz w:val="18"/>
                <w:szCs w:val="18"/>
              </w:rPr>
              <w:t>6000000</w:t>
            </w:r>
          </w:p>
        </w:tc>
      </w:tr>
      <w:tr w:rsidR="00E07869" w:rsidRPr="0039332A" w14:paraId="5A1EB27B" w14:textId="77777777" w:rsidTr="0033600C">
        <w:tc>
          <w:tcPr>
            <w:tcW w:w="568" w:type="dxa"/>
          </w:tcPr>
          <w:p w14:paraId="34EEB9A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25.</w:t>
            </w:r>
          </w:p>
        </w:tc>
        <w:tc>
          <w:tcPr>
            <w:tcW w:w="2268" w:type="dxa"/>
          </w:tcPr>
          <w:p w14:paraId="4556425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 xml:space="preserve">Тањияи барномањои тањлилї ва гузоришњои иттилоотї вобаста </w:t>
            </w:r>
            <w:proofErr w:type="gramStart"/>
            <w:r w:rsidRPr="0039332A">
              <w:rPr>
                <w:rFonts w:ascii="Times New Roman Tj" w:hAnsi="Times New Roman Tj"/>
                <w:sz w:val="20"/>
                <w:szCs w:val="20"/>
              </w:rPr>
              <w:t>ба</w:t>
            </w:r>
            <w:proofErr w:type="gramEnd"/>
            <w:r w:rsidRPr="0039332A">
              <w:rPr>
                <w:rFonts w:ascii="Times New Roman Tj" w:hAnsi="Times New Roman Tj"/>
                <w:sz w:val="20"/>
                <w:szCs w:val="20"/>
              </w:rPr>
              <w:t xml:space="preserve"> пешгирии фарбењї тариќи шабакањои давлатии телевизион ва радио</w:t>
            </w:r>
          </w:p>
        </w:tc>
        <w:tc>
          <w:tcPr>
            <w:tcW w:w="2410" w:type="dxa"/>
          </w:tcPr>
          <w:p w14:paraId="193C06A8" w14:textId="77777777" w:rsidR="00E07869" w:rsidRPr="0039332A" w:rsidRDefault="00E07869" w:rsidP="0033600C">
            <w:pPr>
              <w:ind w:left="-1134" w:right="-284"/>
              <w:jc w:val="both"/>
              <w:rPr>
                <w:rFonts w:ascii="Times New Roman Tj" w:hAnsi="Times New Roman Tj"/>
                <w:sz w:val="20"/>
                <w:szCs w:val="20"/>
                <w:lang w:eastAsia="en-GB"/>
              </w:rPr>
            </w:pPr>
            <w:r w:rsidRPr="0039332A">
              <w:rPr>
                <w:rFonts w:ascii="Times New Roman Tj" w:hAnsi="Times New Roman Tj"/>
                <w:sz w:val="20"/>
                <w:szCs w:val="20"/>
                <w:lang w:eastAsia="en-GB"/>
              </w:rPr>
              <w:t>Кумитаи телевизон ва радио</w:t>
            </w:r>
            <w:r w:rsidRPr="0039332A">
              <w:rPr>
                <w:rFonts w:ascii="Times New Roman Tj" w:hAnsi="Times New Roman Tj"/>
                <w:sz w:val="20"/>
                <w:szCs w:val="20"/>
                <w:lang w:val="tg-Cyrl-TJ"/>
              </w:rPr>
              <w:t>и назди Њукумати Љумњурии</w:t>
            </w:r>
            <w:proofErr w:type="gramStart"/>
            <w:r w:rsidRPr="0039332A">
              <w:rPr>
                <w:rFonts w:ascii="Times New Roman Tj" w:hAnsi="Times New Roman Tj"/>
                <w:sz w:val="20"/>
                <w:szCs w:val="20"/>
                <w:lang w:val="tg-Cyrl-TJ"/>
              </w:rPr>
              <w:t xml:space="preserve"> Т</w:t>
            </w:r>
            <w:proofErr w:type="gramEnd"/>
            <w:r w:rsidRPr="0039332A">
              <w:rPr>
                <w:rFonts w:ascii="Times New Roman Tj" w:hAnsi="Times New Roman Tj"/>
                <w:sz w:val="20"/>
                <w:szCs w:val="20"/>
                <w:lang w:val="tg-Cyrl-TJ"/>
              </w:rPr>
              <w:t>ољикистон</w:t>
            </w:r>
            <w:r w:rsidRPr="0039332A">
              <w:rPr>
                <w:rFonts w:ascii="Times New Roman Tj" w:hAnsi="Times New Roman Tj"/>
                <w:sz w:val="20"/>
                <w:szCs w:val="20"/>
                <w:lang w:eastAsia="en-GB"/>
              </w:rPr>
              <w:t xml:space="preserve">, </w:t>
            </w:r>
          </w:p>
          <w:p w14:paraId="2ED828F5" w14:textId="77777777" w:rsidR="00E07869" w:rsidRPr="0039332A" w:rsidRDefault="00E07869" w:rsidP="0033600C">
            <w:pPr>
              <w:ind w:left="-1134" w:right="-284"/>
              <w:jc w:val="both"/>
              <w:rPr>
                <w:rFonts w:ascii="Times New Roman Tj" w:hAnsi="Times New Roman Tj"/>
                <w:sz w:val="20"/>
                <w:szCs w:val="20"/>
              </w:rPr>
            </w:pPr>
            <w:r w:rsidRPr="0039332A">
              <w:rPr>
                <w:rFonts w:ascii="Times New Roman Tj" w:hAnsi="Times New Roman Tj"/>
                <w:sz w:val="20"/>
                <w:szCs w:val="20"/>
                <w:lang w:val="tg-Cyrl-TJ"/>
              </w:rPr>
              <w:t xml:space="preserve">Вазорати тандурустї ва њифзи иљтимоии ањолии Љумњурии Тољикистон </w:t>
            </w:r>
          </w:p>
        </w:tc>
        <w:tc>
          <w:tcPr>
            <w:tcW w:w="708" w:type="dxa"/>
            <w:gridSpan w:val="2"/>
          </w:tcPr>
          <w:p w14:paraId="35A8153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0C43EE5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51BABB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1976E1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19671D5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3DD097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1C0EDE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17472D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3B658DF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2045F5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CC9D32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5B5B35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6ADF15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gridSpan w:val="2"/>
          </w:tcPr>
          <w:p w14:paraId="1A105D3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850" w:type="dxa"/>
          </w:tcPr>
          <w:p w14:paraId="00D3D85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r>
      <w:tr w:rsidR="00E07869" w:rsidRPr="0039332A" w14:paraId="5955E45E" w14:textId="77777777" w:rsidTr="0033600C">
        <w:tc>
          <w:tcPr>
            <w:tcW w:w="568" w:type="dxa"/>
          </w:tcPr>
          <w:p w14:paraId="66B1F9B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26.</w:t>
            </w:r>
          </w:p>
        </w:tc>
        <w:tc>
          <w:tcPr>
            <w:tcW w:w="2268" w:type="dxa"/>
          </w:tcPr>
          <w:p w14:paraId="54C5CF6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Инъикоси чорабинињои сатњи љумњуриявї ва байналмилалї рољеъ ба пешгирии фарбењї дар Љумњурии</w:t>
            </w:r>
            <w:proofErr w:type="gramStart"/>
            <w:r w:rsidRPr="0039332A">
              <w:rPr>
                <w:rFonts w:ascii="Times New Roman Tj" w:hAnsi="Times New Roman Tj"/>
                <w:sz w:val="20"/>
                <w:szCs w:val="20"/>
              </w:rPr>
              <w:t xml:space="preserve"> Т</w:t>
            </w:r>
            <w:proofErr w:type="gramEnd"/>
            <w:r w:rsidRPr="0039332A">
              <w:rPr>
                <w:rFonts w:ascii="Times New Roman Tj" w:hAnsi="Times New Roman Tj"/>
                <w:sz w:val="20"/>
                <w:szCs w:val="20"/>
              </w:rPr>
              <w:t>ољикистон тариќи шабакањои давлатии телевизион ва радио</w:t>
            </w:r>
          </w:p>
        </w:tc>
        <w:tc>
          <w:tcPr>
            <w:tcW w:w="2410" w:type="dxa"/>
          </w:tcPr>
          <w:p w14:paraId="43B267CD" w14:textId="77777777" w:rsidR="00E07869" w:rsidRPr="0039332A" w:rsidRDefault="00E07869" w:rsidP="0033600C">
            <w:pPr>
              <w:ind w:left="-1134" w:right="-284"/>
              <w:jc w:val="both"/>
              <w:rPr>
                <w:rFonts w:ascii="Times New Roman Tj" w:hAnsi="Times New Roman Tj"/>
                <w:sz w:val="20"/>
                <w:szCs w:val="20"/>
                <w:lang w:eastAsia="en-GB"/>
              </w:rPr>
            </w:pPr>
            <w:r w:rsidRPr="0039332A">
              <w:rPr>
                <w:rFonts w:ascii="Times New Roman Tj" w:hAnsi="Times New Roman Tj"/>
                <w:sz w:val="20"/>
                <w:szCs w:val="20"/>
                <w:lang w:eastAsia="en-GB"/>
              </w:rPr>
              <w:t>Кумитаи телевизон ва радиои</w:t>
            </w:r>
            <w:r w:rsidRPr="0039332A">
              <w:rPr>
                <w:rFonts w:ascii="Times New Roman Tj" w:hAnsi="Times New Roman Tj"/>
                <w:sz w:val="20"/>
                <w:szCs w:val="20"/>
                <w:lang w:val="tg-Cyrl-TJ"/>
              </w:rPr>
              <w:t xml:space="preserve"> назди Њукумати Љумњурии</w:t>
            </w:r>
            <w:proofErr w:type="gramStart"/>
            <w:r w:rsidRPr="0039332A">
              <w:rPr>
                <w:rFonts w:ascii="Times New Roman Tj" w:hAnsi="Times New Roman Tj"/>
                <w:sz w:val="20"/>
                <w:szCs w:val="20"/>
                <w:lang w:val="tg-Cyrl-TJ"/>
              </w:rPr>
              <w:t xml:space="preserve"> Т</w:t>
            </w:r>
            <w:proofErr w:type="gramEnd"/>
            <w:r w:rsidRPr="0039332A">
              <w:rPr>
                <w:rFonts w:ascii="Times New Roman Tj" w:hAnsi="Times New Roman Tj"/>
                <w:sz w:val="20"/>
                <w:szCs w:val="20"/>
                <w:lang w:val="tg-Cyrl-TJ"/>
              </w:rPr>
              <w:t>ољикистон</w:t>
            </w:r>
            <w:r w:rsidRPr="0039332A">
              <w:rPr>
                <w:rFonts w:ascii="Times New Roman Tj" w:hAnsi="Times New Roman Tj"/>
                <w:sz w:val="20"/>
                <w:szCs w:val="20"/>
                <w:lang w:eastAsia="en-GB"/>
              </w:rPr>
              <w:t xml:space="preserve">, </w:t>
            </w:r>
          </w:p>
          <w:p w14:paraId="2E4504F5" w14:textId="77777777" w:rsidR="00E07869" w:rsidRPr="0039332A" w:rsidRDefault="00E07869" w:rsidP="0033600C">
            <w:pPr>
              <w:ind w:left="-1134" w:right="-284"/>
              <w:jc w:val="both"/>
              <w:rPr>
                <w:rFonts w:ascii="Times New Roman Tj" w:hAnsi="Times New Roman Tj"/>
                <w:sz w:val="20"/>
                <w:szCs w:val="20"/>
              </w:rPr>
            </w:pPr>
            <w:r w:rsidRPr="0039332A">
              <w:rPr>
                <w:rFonts w:ascii="Times New Roman Tj" w:hAnsi="Times New Roman Tj"/>
                <w:sz w:val="20"/>
                <w:szCs w:val="20"/>
                <w:lang w:val="tg-Cyrl-TJ"/>
              </w:rPr>
              <w:t xml:space="preserve">Вазорати тандурустї ва њифзи иљтимоии ањолии Љумњурии Тољикистон </w:t>
            </w:r>
            <w:r w:rsidRPr="0039332A">
              <w:rPr>
                <w:rFonts w:ascii="Times New Roman Tj" w:hAnsi="Times New Roman Tj"/>
                <w:sz w:val="20"/>
                <w:szCs w:val="20"/>
              </w:rPr>
              <w:t>ва вазорату идорањои дахлдор</w:t>
            </w:r>
          </w:p>
        </w:tc>
        <w:tc>
          <w:tcPr>
            <w:tcW w:w="708" w:type="dxa"/>
            <w:gridSpan w:val="2"/>
          </w:tcPr>
          <w:p w14:paraId="28DBEA8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7C1B18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CC4A2D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EA81CA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325FE09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33834A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E49F50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649735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3AD9D49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51BDDA2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B68066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60CB7D21"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98C4CC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gridSpan w:val="2"/>
          </w:tcPr>
          <w:p w14:paraId="166B514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850" w:type="dxa"/>
          </w:tcPr>
          <w:p w14:paraId="2E1AE87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r>
      <w:tr w:rsidR="00E07869" w:rsidRPr="0039332A" w14:paraId="5A9E1269" w14:textId="77777777" w:rsidTr="0033600C">
        <w:tc>
          <w:tcPr>
            <w:tcW w:w="568" w:type="dxa"/>
          </w:tcPr>
          <w:p w14:paraId="4F26C5A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27.</w:t>
            </w:r>
          </w:p>
        </w:tc>
        <w:tc>
          <w:tcPr>
            <w:tcW w:w="2268" w:type="dxa"/>
          </w:tcPr>
          <w:p w14:paraId="1D78CFB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Батанзимдарории маркетингу рекламањо ва фурўши ѓизои тезтайёр, аз љумла нўшокињои ширини газнок, чипсњо ва ѓайра тибќи ќонунгузории амалкунандаи Љумњурии</w:t>
            </w:r>
            <w:proofErr w:type="gramStart"/>
            <w:r w:rsidRPr="0039332A">
              <w:rPr>
                <w:rFonts w:ascii="Times New Roman Tj" w:hAnsi="Times New Roman Tj"/>
                <w:sz w:val="20"/>
                <w:szCs w:val="20"/>
              </w:rPr>
              <w:t xml:space="preserve"> Т</w:t>
            </w:r>
            <w:proofErr w:type="gramEnd"/>
            <w:r w:rsidRPr="0039332A">
              <w:rPr>
                <w:rFonts w:ascii="Times New Roman Tj" w:hAnsi="Times New Roman Tj"/>
                <w:sz w:val="20"/>
                <w:szCs w:val="20"/>
              </w:rPr>
              <w:t>ољикистон</w:t>
            </w:r>
          </w:p>
        </w:tc>
        <w:tc>
          <w:tcPr>
            <w:tcW w:w="2410" w:type="dxa"/>
          </w:tcPr>
          <w:p w14:paraId="3EC6511D" w14:textId="77777777" w:rsidR="00E07869" w:rsidRPr="0039332A" w:rsidRDefault="00E07869" w:rsidP="0033600C">
            <w:pPr>
              <w:ind w:left="-1134" w:right="-284"/>
              <w:jc w:val="both"/>
              <w:rPr>
                <w:rFonts w:ascii="Times New Roman Tj" w:hAnsi="Times New Roman Tj"/>
                <w:sz w:val="20"/>
                <w:szCs w:val="20"/>
                <w:lang w:eastAsia="en-GB"/>
              </w:rPr>
            </w:pPr>
            <w:r w:rsidRPr="0039332A">
              <w:rPr>
                <w:rFonts w:ascii="Times New Roman Tj" w:hAnsi="Times New Roman Tj"/>
                <w:sz w:val="20"/>
                <w:szCs w:val="20"/>
                <w:lang w:eastAsia="en-GB"/>
              </w:rPr>
              <w:t>Хадамоти зиддиинњисории назди Њукумати Љумњурии</w:t>
            </w:r>
            <w:proofErr w:type="gramStart"/>
            <w:r w:rsidRPr="0039332A">
              <w:rPr>
                <w:rFonts w:ascii="Times New Roman Tj" w:hAnsi="Times New Roman Tj"/>
                <w:sz w:val="20"/>
                <w:szCs w:val="20"/>
                <w:lang w:eastAsia="en-GB"/>
              </w:rPr>
              <w:t xml:space="preserve"> Т</w:t>
            </w:r>
            <w:proofErr w:type="gramEnd"/>
            <w:r w:rsidRPr="0039332A">
              <w:rPr>
                <w:rFonts w:ascii="Times New Roman Tj" w:hAnsi="Times New Roman Tj"/>
                <w:sz w:val="20"/>
                <w:szCs w:val="20"/>
                <w:lang w:eastAsia="en-GB"/>
              </w:rPr>
              <w:t>ољикистон</w:t>
            </w:r>
          </w:p>
        </w:tc>
        <w:tc>
          <w:tcPr>
            <w:tcW w:w="708" w:type="dxa"/>
            <w:gridSpan w:val="2"/>
          </w:tcPr>
          <w:p w14:paraId="59229C0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FC79D5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7ECF22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68133F5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4572307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8BA3E1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BECD1A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7347AB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73559AE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36243529"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618240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072A50D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D6B57E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gridSpan w:val="2"/>
          </w:tcPr>
          <w:p w14:paraId="1A196F4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850" w:type="dxa"/>
          </w:tcPr>
          <w:p w14:paraId="5CCDB4C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r>
      <w:tr w:rsidR="00E07869" w:rsidRPr="0039332A" w14:paraId="1C6B0734" w14:textId="77777777" w:rsidTr="0033600C">
        <w:tc>
          <w:tcPr>
            <w:tcW w:w="16019" w:type="dxa"/>
            <w:gridSpan w:val="20"/>
          </w:tcPr>
          <w:p w14:paraId="7D351C3C"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p>
          <w:p w14:paraId="79891EAF"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r w:rsidRPr="0039332A">
              <w:rPr>
                <w:rFonts w:ascii="Times New Roman Tj" w:hAnsi="Times New Roman Tj"/>
                <w:b/>
              </w:rPr>
              <w:t>7. Мустањкам намудани фаъолияти байнисоњавї</w:t>
            </w:r>
          </w:p>
        </w:tc>
      </w:tr>
      <w:tr w:rsidR="00E07869" w:rsidRPr="0039332A" w14:paraId="2217F7CB" w14:textId="77777777" w:rsidTr="0033600C">
        <w:tc>
          <w:tcPr>
            <w:tcW w:w="568" w:type="dxa"/>
          </w:tcPr>
          <w:p w14:paraId="5100117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28.</w:t>
            </w:r>
          </w:p>
        </w:tc>
        <w:tc>
          <w:tcPr>
            <w:tcW w:w="2268" w:type="dxa"/>
          </w:tcPr>
          <w:p w14:paraId="0AAA9EDB" w14:textId="77777777" w:rsidR="00E07869" w:rsidRPr="0080637B" w:rsidRDefault="00E07869" w:rsidP="0033600C">
            <w:pPr>
              <w:pStyle w:val="stf"/>
              <w:spacing w:before="0" w:beforeAutospacing="0" w:after="0" w:afterAutospacing="0"/>
              <w:ind w:left="-1134" w:right="-284"/>
              <w:jc w:val="both"/>
              <w:rPr>
                <w:rFonts w:ascii="Times New Roman Tj" w:hAnsi="Times New Roman Tj"/>
                <w:sz w:val="20"/>
                <w:szCs w:val="20"/>
              </w:rPr>
            </w:pPr>
            <w:r w:rsidRPr="0080637B">
              <w:rPr>
                <w:rFonts w:ascii="Times New Roman Tj" w:hAnsi="Times New Roman Tj"/>
                <w:sz w:val="20"/>
                <w:szCs w:val="20"/>
              </w:rPr>
              <w:t xml:space="preserve">Ташкил ва гузаронидани љаласањои давравии </w:t>
            </w:r>
            <w:proofErr w:type="gramStart"/>
            <w:r w:rsidRPr="0080637B">
              <w:rPr>
                <w:rFonts w:ascii="Times New Roman Tj" w:hAnsi="Times New Roman Tj"/>
                <w:sz w:val="20"/>
                <w:szCs w:val="20"/>
              </w:rPr>
              <w:t>Ш</w:t>
            </w:r>
            <w:proofErr w:type="gramEnd"/>
            <w:r w:rsidRPr="0080637B">
              <w:rPr>
                <w:rFonts w:ascii="Times New Roman Tj" w:hAnsi="Times New Roman Tj"/>
                <w:sz w:val="20"/>
                <w:szCs w:val="20"/>
              </w:rPr>
              <w:t xml:space="preserve">ўрои байниидоравї (фаъолияти байнисоњавї вобаста ба паст намудани вазни зиёди бадан ва фарбењї, баланд бардоштани фаъолнокии љисмонї) </w:t>
            </w:r>
          </w:p>
        </w:tc>
        <w:tc>
          <w:tcPr>
            <w:tcW w:w="2410" w:type="dxa"/>
          </w:tcPr>
          <w:p w14:paraId="4E9CF9DF" w14:textId="77777777" w:rsidR="00E07869" w:rsidRPr="0080637B" w:rsidRDefault="00E07869" w:rsidP="0033600C">
            <w:pPr>
              <w:ind w:left="-1134" w:right="-284"/>
              <w:jc w:val="both"/>
              <w:rPr>
                <w:rFonts w:ascii="Times New Roman Tj" w:hAnsi="Times New Roman Tj"/>
                <w:sz w:val="20"/>
                <w:szCs w:val="20"/>
                <w:lang w:val="tg-Cyrl-TJ"/>
              </w:rPr>
            </w:pPr>
          </w:p>
          <w:p w14:paraId="772AB055" w14:textId="77777777" w:rsidR="00E07869" w:rsidRDefault="00E07869" w:rsidP="0033600C">
            <w:pPr>
              <w:ind w:left="-1134" w:right="-284"/>
              <w:jc w:val="both"/>
              <w:rPr>
                <w:rFonts w:ascii="Times New Roman Tj" w:hAnsi="Times New Roman Tj"/>
                <w:sz w:val="20"/>
                <w:szCs w:val="20"/>
                <w:lang w:val="tg-Cyrl-TJ"/>
              </w:rPr>
            </w:pPr>
            <w:r w:rsidRPr="0080637B">
              <w:rPr>
                <w:rFonts w:ascii="Times New Roman Tj" w:hAnsi="Times New Roman Tj"/>
                <w:sz w:val="20"/>
                <w:szCs w:val="20"/>
                <w:lang w:val="tg-Cyrl-TJ"/>
              </w:rPr>
              <w:t>Гурўњи</w:t>
            </w:r>
          </w:p>
          <w:p w14:paraId="3BBBA24B" w14:textId="77777777" w:rsidR="00E07869" w:rsidRPr="0080637B" w:rsidRDefault="00E07869" w:rsidP="0033600C">
            <w:pPr>
              <w:ind w:left="-1134" w:right="-284"/>
              <w:jc w:val="both"/>
              <w:rPr>
                <w:rFonts w:ascii="Times New Roman Tj" w:hAnsi="Times New Roman Tj"/>
                <w:sz w:val="20"/>
                <w:szCs w:val="20"/>
              </w:rPr>
            </w:pPr>
            <w:r w:rsidRPr="0080637B">
              <w:rPr>
                <w:rFonts w:ascii="Times New Roman Tj" w:hAnsi="Times New Roman Tj"/>
                <w:sz w:val="20"/>
                <w:szCs w:val="20"/>
                <w:lang w:val="tg-Cyrl-TJ"/>
              </w:rPr>
              <w:t xml:space="preserve"> байниидоравї</w:t>
            </w:r>
          </w:p>
        </w:tc>
        <w:tc>
          <w:tcPr>
            <w:tcW w:w="674" w:type="dxa"/>
          </w:tcPr>
          <w:p w14:paraId="284DE30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p w14:paraId="4F0A42F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10000</w:t>
            </w:r>
          </w:p>
        </w:tc>
        <w:tc>
          <w:tcPr>
            <w:tcW w:w="743" w:type="dxa"/>
            <w:gridSpan w:val="2"/>
          </w:tcPr>
          <w:p w14:paraId="57B851B4" w14:textId="77777777" w:rsidR="00E07869" w:rsidRPr="0039332A" w:rsidRDefault="00E07869" w:rsidP="0033600C">
            <w:pPr>
              <w:ind w:left="-1134" w:right="-284"/>
              <w:jc w:val="both"/>
              <w:rPr>
                <w:rFonts w:ascii="Times New Roman Tj" w:hAnsi="Times New Roman Tj"/>
                <w:sz w:val="20"/>
                <w:szCs w:val="20"/>
              </w:rPr>
            </w:pPr>
          </w:p>
        </w:tc>
        <w:tc>
          <w:tcPr>
            <w:tcW w:w="709" w:type="dxa"/>
          </w:tcPr>
          <w:p w14:paraId="55233AE9" w14:textId="77777777" w:rsidR="00E07869" w:rsidRPr="0039332A" w:rsidRDefault="00E07869" w:rsidP="0033600C">
            <w:pPr>
              <w:ind w:left="-1134" w:right="-284"/>
              <w:jc w:val="both"/>
              <w:rPr>
                <w:rFonts w:ascii="Times New Roman Tj" w:hAnsi="Times New Roman Tj"/>
                <w:sz w:val="20"/>
                <w:szCs w:val="20"/>
              </w:rPr>
            </w:pPr>
          </w:p>
        </w:tc>
        <w:tc>
          <w:tcPr>
            <w:tcW w:w="709" w:type="dxa"/>
          </w:tcPr>
          <w:p w14:paraId="4397D24A" w14:textId="77777777" w:rsidR="00E07869" w:rsidRPr="0039332A" w:rsidRDefault="00E07869" w:rsidP="0033600C">
            <w:pPr>
              <w:ind w:left="-1134" w:right="-284"/>
              <w:jc w:val="both"/>
              <w:rPr>
                <w:rFonts w:ascii="Times New Roman Tj" w:hAnsi="Times New Roman Tj"/>
                <w:sz w:val="20"/>
                <w:szCs w:val="20"/>
              </w:rPr>
            </w:pPr>
          </w:p>
        </w:tc>
        <w:tc>
          <w:tcPr>
            <w:tcW w:w="708" w:type="dxa"/>
          </w:tcPr>
          <w:p w14:paraId="326B2BF6" w14:textId="77777777" w:rsidR="00E07869" w:rsidRPr="0039332A" w:rsidRDefault="00E07869" w:rsidP="0033600C">
            <w:pPr>
              <w:ind w:left="-1134" w:right="-284"/>
              <w:jc w:val="both"/>
              <w:rPr>
                <w:rFonts w:ascii="Times New Roman Tj" w:hAnsi="Times New Roman Tj"/>
                <w:sz w:val="20"/>
                <w:szCs w:val="20"/>
              </w:rPr>
            </w:pPr>
          </w:p>
        </w:tc>
        <w:tc>
          <w:tcPr>
            <w:tcW w:w="709" w:type="dxa"/>
          </w:tcPr>
          <w:p w14:paraId="5482565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737C0A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0E7314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6059F30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5CDB1B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6F2735E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E4B03B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EDAF4A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gridSpan w:val="2"/>
          </w:tcPr>
          <w:p w14:paraId="20E95F3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850" w:type="dxa"/>
          </w:tcPr>
          <w:p w14:paraId="33F6E76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r>
      <w:tr w:rsidR="00E07869" w:rsidRPr="0039332A" w14:paraId="2E4EFD42" w14:textId="77777777" w:rsidTr="0033600C">
        <w:tc>
          <w:tcPr>
            <w:tcW w:w="16019" w:type="dxa"/>
            <w:gridSpan w:val="20"/>
          </w:tcPr>
          <w:p w14:paraId="0C89E205" w14:textId="77777777" w:rsidR="00E07869" w:rsidRPr="0039332A" w:rsidRDefault="00E07869" w:rsidP="0033600C">
            <w:pPr>
              <w:pStyle w:val="stf"/>
              <w:spacing w:before="0" w:beforeAutospacing="0" w:after="0" w:afterAutospacing="0"/>
              <w:ind w:left="-1134" w:right="-284"/>
              <w:jc w:val="both"/>
              <w:rPr>
                <w:rFonts w:ascii="Times New Roman Tj" w:hAnsi="Times New Roman Tj"/>
              </w:rPr>
            </w:pPr>
          </w:p>
          <w:p w14:paraId="20B080EE" w14:textId="77777777" w:rsidR="00E07869" w:rsidRPr="0039332A" w:rsidRDefault="00E07869" w:rsidP="0033600C">
            <w:pPr>
              <w:pStyle w:val="stf"/>
              <w:spacing w:before="0" w:beforeAutospacing="0" w:after="0" w:afterAutospacing="0"/>
              <w:ind w:left="-1134" w:right="-284"/>
              <w:jc w:val="both"/>
              <w:rPr>
                <w:rFonts w:ascii="Times New Roman Tj" w:hAnsi="Times New Roman Tj"/>
                <w:b/>
              </w:rPr>
            </w:pPr>
            <w:r w:rsidRPr="0039332A">
              <w:rPr>
                <w:rFonts w:ascii="Times New Roman Tj" w:hAnsi="Times New Roman Tj"/>
                <w:b/>
              </w:rPr>
              <w:t>8. Мониторинг ва арзёбї</w:t>
            </w:r>
          </w:p>
        </w:tc>
      </w:tr>
      <w:tr w:rsidR="00E07869" w:rsidRPr="0039332A" w14:paraId="7D53E320" w14:textId="77777777" w:rsidTr="0033600C">
        <w:tc>
          <w:tcPr>
            <w:tcW w:w="568" w:type="dxa"/>
          </w:tcPr>
          <w:p w14:paraId="27569BC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29.</w:t>
            </w:r>
          </w:p>
        </w:tc>
        <w:tc>
          <w:tcPr>
            <w:tcW w:w="2268" w:type="dxa"/>
          </w:tcPr>
          <w:p w14:paraId="40A3E49C"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Ба роњ мондани с</w:t>
            </w:r>
            <w:r w:rsidRPr="0039332A">
              <w:rPr>
                <w:rFonts w:ascii="Times New Roman Tj" w:hAnsi="Times New Roman Tj"/>
                <w:sz w:val="20"/>
                <w:szCs w:val="20"/>
                <w:lang w:val="tg-Cyrl-TJ"/>
              </w:rPr>
              <w:t xml:space="preserve">истемаи мониторинг ва арзёбї (аз љумла тањия ва тасдиќи раванди мониторинг ва </w:t>
            </w:r>
            <w:r>
              <w:rPr>
                <w:rFonts w:ascii="Times New Roman Tj" w:hAnsi="Times New Roman Tj"/>
                <w:sz w:val="20"/>
                <w:szCs w:val="20"/>
                <w:lang w:val="tg-Cyrl-TJ"/>
              </w:rPr>
              <w:t>арзёбї) тибќи инд</w:t>
            </w:r>
            <w:r w:rsidRPr="0039332A">
              <w:rPr>
                <w:rFonts w:ascii="Times New Roman Tj" w:hAnsi="Times New Roman Tj"/>
                <w:sz w:val="20"/>
                <w:szCs w:val="20"/>
                <w:lang w:val="tg-Cyrl-TJ"/>
              </w:rPr>
              <w:t>икаторњои тасдиќгардидаи Барнома</w:t>
            </w:r>
          </w:p>
        </w:tc>
        <w:tc>
          <w:tcPr>
            <w:tcW w:w="2410" w:type="dxa"/>
          </w:tcPr>
          <w:p w14:paraId="6A86060B" w14:textId="77777777" w:rsidR="00E07869" w:rsidRPr="0039332A" w:rsidRDefault="00E07869" w:rsidP="0033600C">
            <w:pPr>
              <w:ind w:left="-1134" w:right="-284"/>
              <w:jc w:val="both"/>
              <w:rPr>
                <w:rFonts w:ascii="Times New Roman Tj" w:hAnsi="Times New Roman Tj"/>
                <w:sz w:val="20"/>
                <w:szCs w:val="20"/>
                <w:lang w:val="tg-Cyrl-TJ"/>
              </w:rPr>
            </w:pPr>
          </w:p>
          <w:p w14:paraId="32A2B7E0" w14:textId="77777777" w:rsidR="00E07869" w:rsidRDefault="00E07869" w:rsidP="0033600C">
            <w:pPr>
              <w:ind w:left="-1134" w:right="-284"/>
              <w:jc w:val="both"/>
              <w:rPr>
                <w:rFonts w:ascii="Times New Roman Tj" w:hAnsi="Times New Roman Tj"/>
                <w:sz w:val="20"/>
                <w:szCs w:val="20"/>
                <w:lang w:val="tg-Cyrl-TJ"/>
              </w:rPr>
            </w:pPr>
            <w:r w:rsidRPr="0080637B">
              <w:rPr>
                <w:rFonts w:ascii="Times New Roman Tj" w:hAnsi="Times New Roman Tj"/>
                <w:sz w:val="20"/>
                <w:szCs w:val="20"/>
                <w:lang w:val="tg-Cyrl-TJ"/>
              </w:rPr>
              <w:t>Гурўњи</w:t>
            </w:r>
          </w:p>
          <w:p w14:paraId="2774EB16" w14:textId="77777777" w:rsidR="00E07869" w:rsidRPr="0039332A" w:rsidRDefault="00E07869" w:rsidP="0033600C">
            <w:pPr>
              <w:ind w:left="-1134" w:right="-284"/>
              <w:jc w:val="both"/>
              <w:rPr>
                <w:rFonts w:ascii="Times New Roman Tj" w:hAnsi="Times New Roman Tj"/>
                <w:sz w:val="20"/>
                <w:szCs w:val="20"/>
              </w:rPr>
            </w:pPr>
            <w:r w:rsidRPr="0080637B">
              <w:rPr>
                <w:rFonts w:ascii="Times New Roman Tj" w:hAnsi="Times New Roman Tj"/>
                <w:sz w:val="20"/>
                <w:szCs w:val="20"/>
                <w:lang w:val="tg-Cyrl-TJ"/>
              </w:rPr>
              <w:t xml:space="preserve"> байниидоравї</w:t>
            </w:r>
          </w:p>
        </w:tc>
        <w:tc>
          <w:tcPr>
            <w:tcW w:w="674" w:type="dxa"/>
          </w:tcPr>
          <w:p w14:paraId="4B6B753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43" w:type="dxa"/>
            <w:gridSpan w:val="2"/>
          </w:tcPr>
          <w:p w14:paraId="747DCBF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9060FD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89B11A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100156B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1E68678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2659412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924253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0AB5935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2E245F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6DA250D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07045918"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CDAB37A"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gridSpan w:val="2"/>
          </w:tcPr>
          <w:p w14:paraId="7D242D47"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850" w:type="dxa"/>
          </w:tcPr>
          <w:p w14:paraId="6FE9F47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r>
      <w:tr w:rsidR="00E07869" w:rsidRPr="0039332A" w14:paraId="23BBE8CA" w14:textId="77777777" w:rsidTr="0033600C">
        <w:tc>
          <w:tcPr>
            <w:tcW w:w="568" w:type="dxa"/>
          </w:tcPr>
          <w:p w14:paraId="163D2C8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30.</w:t>
            </w:r>
          </w:p>
        </w:tc>
        <w:tc>
          <w:tcPr>
            <w:tcW w:w="2268" w:type="dxa"/>
          </w:tcPr>
          <w:p w14:paraId="43E0F74D"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r w:rsidRPr="0039332A">
              <w:rPr>
                <w:rFonts w:ascii="Times New Roman Tj" w:hAnsi="Times New Roman Tj"/>
                <w:sz w:val="20"/>
                <w:szCs w:val="20"/>
              </w:rPr>
              <w:t xml:space="preserve">Дар доираи корњои тадќиќотии сохторњои давлатї ва ѓайра љамъ </w:t>
            </w:r>
            <w:proofErr w:type="gramStart"/>
            <w:r w:rsidRPr="0039332A">
              <w:rPr>
                <w:rFonts w:ascii="Times New Roman Tj" w:hAnsi="Times New Roman Tj"/>
                <w:sz w:val="20"/>
                <w:szCs w:val="20"/>
              </w:rPr>
              <w:t>ва та</w:t>
            </w:r>
            <w:proofErr w:type="gramEnd"/>
            <w:r w:rsidRPr="0039332A">
              <w:rPr>
                <w:rFonts w:ascii="Times New Roman Tj" w:hAnsi="Times New Roman Tj"/>
                <w:sz w:val="20"/>
                <w:szCs w:val="20"/>
              </w:rPr>
              <w:t xml:space="preserve">њлил намудани нишондињандањои Барнома ва коркарду бартараф намудани масъалањои мављудбуда </w:t>
            </w:r>
          </w:p>
        </w:tc>
        <w:tc>
          <w:tcPr>
            <w:tcW w:w="2410" w:type="dxa"/>
          </w:tcPr>
          <w:p w14:paraId="287C25C8" w14:textId="77777777" w:rsidR="00E07869" w:rsidRPr="0039332A" w:rsidRDefault="00E07869" w:rsidP="0033600C">
            <w:pPr>
              <w:ind w:left="-1134" w:right="-284"/>
              <w:jc w:val="both"/>
              <w:rPr>
                <w:rFonts w:ascii="Times New Roman Tj" w:hAnsi="Times New Roman Tj"/>
                <w:sz w:val="20"/>
                <w:szCs w:val="20"/>
                <w:lang w:val="tg-Cyrl-TJ"/>
              </w:rPr>
            </w:pPr>
          </w:p>
          <w:p w14:paraId="3DC23735" w14:textId="77777777" w:rsidR="00E07869" w:rsidRDefault="00E07869" w:rsidP="0033600C">
            <w:pPr>
              <w:ind w:left="-1134" w:right="-284"/>
              <w:jc w:val="both"/>
              <w:rPr>
                <w:rFonts w:ascii="Times New Roman Tj" w:hAnsi="Times New Roman Tj"/>
                <w:sz w:val="20"/>
                <w:szCs w:val="20"/>
                <w:lang w:val="tg-Cyrl-TJ"/>
              </w:rPr>
            </w:pPr>
            <w:r w:rsidRPr="0080637B">
              <w:rPr>
                <w:rFonts w:ascii="Times New Roman Tj" w:hAnsi="Times New Roman Tj"/>
                <w:sz w:val="20"/>
                <w:szCs w:val="20"/>
                <w:lang w:val="tg-Cyrl-TJ"/>
              </w:rPr>
              <w:t>Гурўњи</w:t>
            </w:r>
          </w:p>
          <w:p w14:paraId="5ECCC604" w14:textId="77777777" w:rsidR="00E07869" w:rsidRPr="0039332A" w:rsidRDefault="00E07869" w:rsidP="0033600C">
            <w:pPr>
              <w:ind w:left="-1134" w:right="-284"/>
              <w:jc w:val="both"/>
              <w:rPr>
                <w:rFonts w:ascii="Times New Roman Tj" w:hAnsi="Times New Roman Tj"/>
                <w:sz w:val="20"/>
                <w:szCs w:val="20"/>
              </w:rPr>
            </w:pPr>
            <w:r w:rsidRPr="0080637B">
              <w:rPr>
                <w:rFonts w:ascii="Times New Roman Tj" w:hAnsi="Times New Roman Tj"/>
                <w:sz w:val="20"/>
                <w:szCs w:val="20"/>
                <w:lang w:val="tg-Cyrl-TJ"/>
              </w:rPr>
              <w:t xml:space="preserve"> байниидоравї</w:t>
            </w:r>
          </w:p>
        </w:tc>
        <w:tc>
          <w:tcPr>
            <w:tcW w:w="674" w:type="dxa"/>
          </w:tcPr>
          <w:p w14:paraId="70D5788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43" w:type="dxa"/>
            <w:gridSpan w:val="2"/>
          </w:tcPr>
          <w:p w14:paraId="487D63D4"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0D6B89DF"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194D8E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7652B650"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5E29208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6AD1086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03BFD7B"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8" w:type="dxa"/>
          </w:tcPr>
          <w:p w14:paraId="48783C03"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7A32152"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584225A6"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7CAB297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tcPr>
          <w:p w14:paraId="4D63BEF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709" w:type="dxa"/>
            <w:gridSpan w:val="2"/>
          </w:tcPr>
          <w:p w14:paraId="06A1A455"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c>
          <w:tcPr>
            <w:tcW w:w="850" w:type="dxa"/>
          </w:tcPr>
          <w:p w14:paraId="022A16DE" w14:textId="77777777" w:rsidR="00E07869" w:rsidRPr="0039332A" w:rsidRDefault="00E07869" w:rsidP="0033600C">
            <w:pPr>
              <w:pStyle w:val="stf"/>
              <w:spacing w:before="0" w:beforeAutospacing="0" w:after="0" w:afterAutospacing="0"/>
              <w:ind w:left="-1134" w:right="-284"/>
              <w:jc w:val="both"/>
              <w:rPr>
                <w:rFonts w:ascii="Times New Roman Tj" w:hAnsi="Times New Roman Tj"/>
                <w:sz w:val="20"/>
                <w:szCs w:val="20"/>
              </w:rPr>
            </w:pPr>
          </w:p>
        </w:tc>
      </w:tr>
      <w:tr w:rsidR="00E07869" w:rsidRPr="00E44092" w14:paraId="2632CABB" w14:textId="77777777" w:rsidTr="0033600C">
        <w:tc>
          <w:tcPr>
            <w:tcW w:w="568" w:type="dxa"/>
          </w:tcPr>
          <w:p w14:paraId="7ADE5251" w14:textId="77777777" w:rsidR="00E07869" w:rsidRPr="00E44092" w:rsidRDefault="00E07869" w:rsidP="0033600C">
            <w:pPr>
              <w:pStyle w:val="stf"/>
              <w:spacing w:before="0" w:beforeAutospacing="0" w:after="0" w:afterAutospacing="0"/>
              <w:ind w:left="-1134" w:right="-284"/>
              <w:jc w:val="both"/>
              <w:rPr>
                <w:rFonts w:ascii="Times New Roman Tj" w:hAnsi="Times New Roman Tj"/>
                <w:sz w:val="18"/>
                <w:szCs w:val="18"/>
              </w:rPr>
            </w:pPr>
          </w:p>
        </w:tc>
        <w:tc>
          <w:tcPr>
            <w:tcW w:w="2268" w:type="dxa"/>
          </w:tcPr>
          <w:p w14:paraId="3E08E277"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Њамагї:</w:t>
            </w:r>
          </w:p>
        </w:tc>
        <w:tc>
          <w:tcPr>
            <w:tcW w:w="2410" w:type="dxa"/>
          </w:tcPr>
          <w:p w14:paraId="75E4BE94" w14:textId="77777777" w:rsidR="00E07869" w:rsidRPr="00E44092" w:rsidRDefault="00E07869" w:rsidP="0033600C">
            <w:pPr>
              <w:ind w:left="-1134" w:right="-284"/>
              <w:jc w:val="both"/>
              <w:rPr>
                <w:rFonts w:ascii="Times New Roman Tj" w:hAnsi="Times New Roman Tj"/>
                <w:sz w:val="18"/>
                <w:szCs w:val="18"/>
              </w:rPr>
            </w:pPr>
          </w:p>
        </w:tc>
        <w:tc>
          <w:tcPr>
            <w:tcW w:w="674" w:type="dxa"/>
          </w:tcPr>
          <w:p w14:paraId="63701B51"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1</w:t>
            </w:r>
          </w:p>
          <w:p w14:paraId="5ED4CD76"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074</w:t>
            </w:r>
          </w:p>
          <w:p w14:paraId="24DB1C4F"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634</w:t>
            </w:r>
          </w:p>
        </w:tc>
        <w:tc>
          <w:tcPr>
            <w:tcW w:w="743" w:type="dxa"/>
            <w:gridSpan w:val="2"/>
          </w:tcPr>
          <w:p w14:paraId="04D9C085"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200</w:t>
            </w:r>
          </w:p>
          <w:p w14:paraId="30BB5C2C"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000</w:t>
            </w:r>
          </w:p>
        </w:tc>
        <w:tc>
          <w:tcPr>
            <w:tcW w:w="709" w:type="dxa"/>
          </w:tcPr>
          <w:p w14:paraId="1ECBE41F"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1</w:t>
            </w:r>
          </w:p>
          <w:p w14:paraId="0EFB2E77"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578</w:t>
            </w:r>
          </w:p>
          <w:p w14:paraId="55323D5B"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634</w:t>
            </w:r>
          </w:p>
        </w:tc>
        <w:tc>
          <w:tcPr>
            <w:tcW w:w="709" w:type="dxa"/>
          </w:tcPr>
          <w:p w14:paraId="0368B9C2"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100</w:t>
            </w:r>
          </w:p>
          <w:p w14:paraId="63AAF7F4"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000</w:t>
            </w:r>
          </w:p>
        </w:tc>
        <w:tc>
          <w:tcPr>
            <w:tcW w:w="708" w:type="dxa"/>
          </w:tcPr>
          <w:p w14:paraId="30F7397D"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1</w:t>
            </w:r>
          </w:p>
          <w:p w14:paraId="17652ED4"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103</w:t>
            </w:r>
          </w:p>
          <w:p w14:paraId="1FC23A42"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634</w:t>
            </w:r>
          </w:p>
        </w:tc>
        <w:tc>
          <w:tcPr>
            <w:tcW w:w="709" w:type="dxa"/>
          </w:tcPr>
          <w:p w14:paraId="7941B523"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102</w:t>
            </w:r>
          </w:p>
          <w:p w14:paraId="68CF04A3"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000</w:t>
            </w:r>
          </w:p>
        </w:tc>
        <w:tc>
          <w:tcPr>
            <w:tcW w:w="709" w:type="dxa"/>
          </w:tcPr>
          <w:p w14:paraId="68F1C40B"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1</w:t>
            </w:r>
          </w:p>
          <w:p w14:paraId="1DFACA3E"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084</w:t>
            </w:r>
          </w:p>
          <w:p w14:paraId="392D63BF"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634</w:t>
            </w:r>
          </w:p>
        </w:tc>
        <w:tc>
          <w:tcPr>
            <w:tcW w:w="709" w:type="dxa"/>
          </w:tcPr>
          <w:p w14:paraId="1D586B35"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173</w:t>
            </w:r>
          </w:p>
          <w:p w14:paraId="64159B68"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000</w:t>
            </w:r>
          </w:p>
        </w:tc>
        <w:tc>
          <w:tcPr>
            <w:tcW w:w="708" w:type="dxa"/>
          </w:tcPr>
          <w:p w14:paraId="2BF7C5BD"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1</w:t>
            </w:r>
          </w:p>
          <w:p w14:paraId="5B69BF25"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084</w:t>
            </w:r>
          </w:p>
          <w:p w14:paraId="02D6E655"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634</w:t>
            </w:r>
          </w:p>
        </w:tc>
        <w:tc>
          <w:tcPr>
            <w:tcW w:w="709" w:type="dxa"/>
          </w:tcPr>
          <w:p w14:paraId="094EEFF9"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175</w:t>
            </w:r>
          </w:p>
          <w:p w14:paraId="3458D390"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000</w:t>
            </w:r>
          </w:p>
        </w:tc>
        <w:tc>
          <w:tcPr>
            <w:tcW w:w="709" w:type="dxa"/>
          </w:tcPr>
          <w:p w14:paraId="4EB91D4F"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1</w:t>
            </w:r>
          </w:p>
          <w:p w14:paraId="2EA640C5"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059</w:t>
            </w:r>
          </w:p>
          <w:p w14:paraId="3B0F984A"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634</w:t>
            </w:r>
          </w:p>
        </w:tc>
        <w:tc>
          <w:tcPr>
            <w:tcW w:w="709" w:type="dxa"/>
          </w:tcPr>
          <w:p w14:paraId="605216BD"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205</w:t>
            </w:r>
          </w:p>
          <w:p w14:paraId="483F31EB"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r w:rsidRPr="00E44092">
              <w:rPr>
                <w:rFonts w:ascii="Times New Roman Tj" w:hAnsi="Times New Roman Tj"/>
                <w:b/>
                <w:sz w:val="18"/>
                <w:szCs w:val="18"/>
              </w:rPr>
              <w:t>000</w:t>
            </w:r>
          </w:p>
        </w:tc>
        <w:tc>
          <w:tcPr>
            <w:tcW w:w="709" w:type="dxa"/>
          </w:tcPr>
          <w:p w14:paraId="3B6AD55F"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p>
        </w:tc>
        <w:tc>
          <w:tcPr>
            <w:tcW w:w="709" w:type="dxa"/>
            <w:gridSpan w:val="2"/>
          </w:tcPr>
          <w:p w14:paraId="0C885E8E"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p>
        </w:tc>
        <w:tc>
          <w:tcPr>
            <w:tcW w:w="850" w:type="dxa"/>
          </w:tcPr>
          <w:p w14:paraId="66A0142C" w14:textId="77777777" w:rsidR="00E07869" w:rsidRPr="00E44092" w:rsidRDefault="00E07869" w:rsidP="0033600C">
            <w:pPr>
              <w:pStyle w:val="stf"/>
              <w:spacing w:before="0" w:beforeAutospacing="0" w:after="0" w:afterAutospacing="0"/>
              <w:ind w:left="-1134" w:right="-284"/>
              <w:jc w:val="both"/>
              <w:rPr>
                <w:rFonts w:ascii="Times New Roman Tj" w:hAnsi="Times New Roman Tj"/>
                <w:b/>
                <w:sz w:val="18"/>
                <w:szCs w:val="18"/>
              </w:rPr>
            </w:pPr>
          </w:p>
        </w:tc>
      </w:tr>
    </w:tbl>
    <w:p w14:paraId="05982D3F" w14:textId="77777777" w:rsidR="00E07869" w:rsidRPr="00E44092" w:rsidRDefault="00E07869" w:rsidP="0033600C">
      <w:pPr>
        <w:tabs>
          <w:tab w:val="left" w:pos="9355"/>
        </w:tabs>
        <w:ind w:left="-1134" w:right="-284"/>
        <w:jc w:val="both"/>
        <w:rPr>
          <w:rFonts w:ascii="Times New Roman Tj" w:hAnsi="Times New Roman Tj"/>
          <w:b/>
          <w:sz w:val="18"/>
          <w:szCs w:val="18"/>
        </w:rPr>
      </w:pPr>
    </w:p>
    <w:p w14:paraId="0D1AC171" w14:textId="29894D4D" w:rsidR="00E07869" w:rsidRPr="00E07869" w:rsidRDefault="00E07869" w:rsidP="0033600C">
      <w:pPr>
        <w:spacing w:before="100" w:beforeAutospacing="1" w:after="100" w:afterAutospacing="1" w:line="240" w:lineRule="auto"/>
        <w:ind w:left="-1134" w:right="-284"/>
        <w:jc w:val="both"/>
        <w:rPr>
          <w:rFonts w:ascii="Times New Tojik" w:eastAsia="Times New Roman" w:hAnsi="Times New Tojik" w:cs="Times New Roman"/>
          <w:sz w:val="26"/>
          <w:szCs w:val="26"/>
          <w:lang w:eastAsia="ru-RU"/>
        </w:rPr>
      </w:pPr>
    </w:p>
    <w:p w14:paraId="1D1FA851" w14:textId="77777777" w:rsidR="002E5DBD" w:rsidRDefault="002E5DBD" w:rsidP="0033600C">
      <w:pPr>
        <w:ind w:left="-1134" w:right="-284"/>
        <w:jc w:val="both"/>
      </w:pPr>
    </w:p>
    <w:sectPr w:rsidR="002E5DBD" w:rsidSect="0033600C">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Tojik">
    <w:panose1 w:val="02020603050405020304"/>
    <w:charset w:val="CC"/>
    <w:family w:val="roman"/>
    <w:pitch w:val="variable"/>
    <w:sig w:usb0="00000201" w:usb1="00000000" w:usb2="00000000" w:usb3="00000000" w:csb0="00000004"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387" w:usb1="40000013"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6A"/>
    <w:rsid w:val="002E5DBD"/>
    <w:rsid w:val="0033600C"/>
    <w:rsid w:val="00883C6A"/>
    <w:rsid w:val="00E07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78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78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E078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86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7869"/>
    <w:rPr>
      <w:rFonts w:ascii="Times New Roman" w:eastAsia="Times New Roman" w:hAnsi="Times New Roman" w:cs="Times New Roman"/>
      <w:b/>
      <w:bCs/>
      <w:sz w:val="36"/>
      <w:szCs w:val="36"/>
      <w:lang w:eastAsia="ru-RU"/>
    </w:rPr>
  </w:style>
  <w:style w:type="paragraph" w:customStyle="1" w:styleId="dname">
    <w:name w:val="dname"/>
    <w:basedOn w:val="a"/>
    <w:rsid w:val="00E0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0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7869"/>
    <w:rPr>
      <w:color w:val="0000FF"/>
      <w:u w:val="single"/>
    </w:rPr>
  </w:style>
  <w:style w:type="character" w:customStyle="1" w:styleId="40">
    <w:name w:val="Заголовок 4 Знак"/>
    <w:basedOn w:val="a0"/>
    <w:link w:val="4"/>
    <w:uiPriority w:val="9"/>
    <w:semiHidden/>
    <w:rsid w:val="00E07869"/>
    <w:rPr>
      <w:rFonts w:asciiTheme="majorHAnsi" w:eastAsiaTheme="majorEastAsia" w:hAnsiTheme="majorHAnsi" w:cstheme="majorBidi"/>
      <w:i/>
      <w:iCs/>
      <w:color w:val="2F5496" w:themeColor="accent1" w:themeShade="BF"/>
    </w:rPr>
  </w:style>
  <w:style w:type="paragraph" w:customStyle="1" w:styleId="stf">
    <w:name w:val="stf"/>
    <w:basedOn w:val="a"/>
    <w:rsid w:val="00E0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rsid w:val="00E07869"/>
  </w:style>
  <w:style w:type="paragraph" w:styleId="a5">
    <w:name w:val="Balloon Text"/>
    <w:basedOn w:val="a"/>
    <w:link w:val="a6"/>
    <w:uiPriority w:val="99"/>
    <w:semiHidden/>
    <w:unhideWhenUsed/>
    <w:rsid w:val="003360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60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78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78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E078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86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7869"/>
    <w:rPr>
      <w:rFonts w:ascii="Times New Roman" w:eastAsia="Times New Roman" w:hAnsi="Times New Roman" w:cs="Times New Roman"/>
      <w:b/>
      <w:bCs/>
      <w:sz w:val="36"/>
      <w:szCs w:val="36"/>
      <w:lang w:eastAsia="ru-RU"/>
    </w:rPr>
  </w:style>
  <w:style w:type="paragraph" w:customStyle="1" w:styleId="dname">
    <w:name w:val="dname"/>
    <w:basedOn w:val="a"/>
    <w:rsid w:val="00E0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0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7869"/>
    <w:rPr>
      <w:color w:val="0000FF"/>
      <w:u w:val="single"/>
    </w:rPr>
  </w:style>
  <w:style w:type="character" w:customStyle="1" w:styleId="40">
    <w:name w:val="Заголовок 4 Знак"/>
    <w:basedOn w:val="a0"/>
    <w:link w:val="4"/>
    <w:uiPriority w:val="9"/>
    <w:semiHidden/>
    <w:rsid w:val="00E07869"/>
    <w:rPr>
      <w:rFonts w:asciiTheme="majorHAnsi" w:eastAsiaTheme="majorEastAsia" w:hAnsiTheme="majorHAnsi" w:cstheme="majorBidi"/>
      <w:i/>
      <w:iCs/>
      <w:color w:val="2F5496" w:themeColor="accent1" w:themeShade="BF"/>
    </w:rPr>
  </w:style>
  <w:style w:type="paragraph" w:customStyle="1" w:styleId="stf">
    <w:name w:val="stf"/>
    <w:basedOn w:val="a"/>
    <w:rsid w:val="00E0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rsid w:val="00E07869"/>
  </w:style>
  <w:style w:type="paragraph" w:styleId="a5">
    <w:name w:val="Balloon Text"/>
    <w:basedOn w:val="a"/>
    <w:link w:val="a6"/>
    <w:uiPriority w:val="99"/>
    <w:semiHidden/>
    <w:unhideWhenUsed/>
    <w:rsid w:val="003360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6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60523">
      <w:bodyDiv w:val="1"/>
      <w:marLeft w:val="0"/>
      <w:marRight w:val="0"/>
      <w:marTop w:val="0"/>
      <w:marBottom w:val="0"/>
      <w:divBdr>
        <w:top w:val="none" w:sz="0" w:space="0" w:color="auto"/>
        <w:left w:val="none" w:sz="0" w:space="0" w:color="auto"/>
        <w:bottom w:val="none" w:sz="0" w:space="0" w:color="auto"/>
        <w:right w:val="none" w:sz="0" w:space="0" w:color="auto"/>
      </w:divBdr>
      <w:divsChild>
        <w:div w:id="477041269">
          <w:marLeft w:val="0"/>
          <w:marRight w:val="0"/>
          <w:marTop w:val="0"/>
          <w:marBottom w:val="0"/>
          <w:divBdr>
            <w:top w:val="none" w:sz="0" w:space="0" w:color="auto"/>
            <w:left w:val="none" w:sz="0" w:space="0" w:color="auto"/>
            <w:bottom w:val="none" w:sz="0" w:space="0" w:color="auto"/>
            <w:right w:val="none" w:sz="0" w:space="0" w:color="auto"/>
          </w:divBdr>
        </w:div>
        <w:div w:id="477113133">
          <w:marLeft w:val="0"/>
          <w:marRight w:val="0"/>
          <w:marTop w:val="0"/>
          <w:marBottom w:val="0"/>
          <w:divBdr>
            <w:top w:val="none" w:sz="0" w:space="0" w:color="auto"/>
            <w:left w:val="none" w:sz="0" w:space="0" w:color="auto"/>
            <w:bottom w:val="none" w:sz="0" w:space="0" w:color="auto"/>
            <w:right w:val="none" w:sz="0" w:space="0" w:color="auto"/>
          </w:divBdr>
        </w:div>
      </w:divsChild>
    </w:div>
    <w:div w:id="2112235935">
      <w:bodyDiv w:val="1"/>
      <w:marLeft w:val="0"/>
      <w:marRight w:val="0"/>
      <w:marTop w:val="0"/>
      <w:marBottom w:val="0"/>
      <w:divBdr>
        <w:top w:val="none" w:sz="0" w:space="0" w:color="auto"/>
        <w:left w:val="none" w:sz="0" w:space="0" w:color="auto"/>
        <w:bottom w:val="none" w:sz="0" w:space="0" w:color="auto"/>
        <w:right w:val="none" w:sz="0" w:space="0" w:color="auto"/>
      </w:divBdr>
      <w:divsChild>
        <w:div w:id="181282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ext=2677" TargetMode="External"/><Relationship Id="rId3" Type="http://schemas.openxmlformats.org/officeDocument/2006/relationships/settings" Target="settings.xml"/><Relationship Id="rId7" Type="http://schemas.openxmlformats.org/officeDocument/2006/relationships/hyperlink" Target="vfp://rgn=1349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4936" TargetMode="External"/><Relationship Id="rId5" Type="http://schemas.openxmlformats.org/officeDocument/2006/relationships/hyperlink" Target="vfp://rgn=2424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4960</Words>
  <Characters>28278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cp:lastPrinted>2022-06-23T03:56:00Z</cp:lastPrinted>
  <dcterms:created xsi:type="dcterms:W3CDTF">2022-05-30T04:23:00Z</dcterms:created>
  <dcterms:modified xsi:type="dcterms:W3CDTF">2022-06-23T04:09:00Z</dcterms:modified>
</cp:coreProperties>
</file>