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2C010" w14:textId="77777777" w:rsidR="0034445B" w:rsidRPr="0034445B" w:rsidRDefault="0034445B" w:rsidP="00821E09">
      <w:pPr>
        <w:spacing w:before="100" w:beforeAutospacing="1" w:after="100" w:afterAutospacing="1" w:line="240" w:lineRule="auto"/>
        <w:ind w:left="-709"/>
        <w:jc w:val="both"/>
        <w:outlineLvl w:val="0"/>
        <w:rPr>
          <w:rFonts w:ascii="Times New Tojik" w:eastAsia="Times New Roman" w:hAnsi="Times New Tojik" w:cs="Times New Roman"/>
          <w:b/>
          <w:bCs/>
          <w:kern w:val="36"/>
          <w:sz w:val="48"/>
          <w:szCs w:val="48"/>
          <w:lang w:eastAsia="ru-RU"/>
        </w:rPr>
      </w:pPr>
      <w:bookmarkStart w:id="0" w:name="_GoBack"/>
      <w:r w:rsidRPr="0034445B">
        <w:rPr>
          <w:rFonts w:ascii="Times New Tojik" w:eastAsia="Times New Roman" w:hAnsi="Times New Tojik" w:cs="Times New Roman"/>
          <w:b/>
          <w:bCs/>
          <w:kern w:val="36"/>
          <w:sz w:val="48"/>
          <w:szCs w:val="48"/>
          <w:lang w:eastAsia="ru-RU"/>
        </w:rPr>
        <w:t xml:space="preserve">ІУКУМАТИ ЇУМІУРИИ ТОЇИКИСТОН </w:t>
      </w:r>
    </w:p>
    <w:p w14:paraId="175EE5E1" w14:textId="77777777" w:rsidR="0034445B" w:rsidRPr="0034445B" w:rsidRDefault="0034445B" w:rsidP="00821E09">
      <w:pPr>
        <w:spacing w:before="100" w:beforeAutospacing="1" w:after="100" w:afterAutospacing="1" w:line="240" w:lineRule="auto"/>
        <w:ind w:left="-709"/>
        <w:jc w:val="both"/>
        <w:outlineLvl w:val="1"/>
        <w:rPr>
          <w:rFonts w:ascii="Times New Tojik" w:eastAsia="Times New Roman" w:hAnsi="Times New Tojik" w:cs="Times New Roman"/>
          <w:b/>
          <w:bCs/>
          <w:sz w:val="36"/>
          <w:szCs w:val="36"/>
          <w:lang w:eastAsia="ru-RU"/>
        </w:rPr>
      </w:pPr>
      <w:bookmarkStart w:id="1" w:name="A6620XHK47"/>
      <w:bookmarkEnd w:id="1"/>
      <w:r w:rsidRPr="0034445B">
        <w:rPr>
          <w:rFonts w:ascii="Times New Tojik" w:eastAsia="Times New Roman" w:hAnsi="Times New Tojik" w:cs="Times New Roman"/>
          <w:b/>
          <w:bCs/>
          <w:sz w:val="36"/>
          <w:szCs w:val="36"/>
          <w:lang w:eastAsia="ru-RU"/>
        </w:rPr>
        <w:t>ЅАРОР</w:t>
      </w:r>
    </w:p>
    <w:p w14:paraId="2EA5A7D4" w14:textId="77777777" w:rsidR="0034445B" w:rsidRPr="0034445B" w:rsidRDefault="0034445B" w:rsidP="00821E09">
      <w:pPr>
        <w:spacing w:before="100" w:beforeAutospacing="1" w:after="100" w:afterAutospacing="1" w:line="240" w:lineRule="auto"/>
        <w:ind w:left="-709"/>
        <w:jc w:val="both"/>
        <w:rPr>
          <w:rFonts w:ascii="Times New Tojik" w:eastAsia="Times New Roman" w:hAnsi="Times New Tojik" w:cs="Times New Roman"/>
          <w:sz w:val="26"/>
          <w:szCs w:val="26"/>
          <w:lang w:eastAsia="ru-RU"/>
        </w:rPr>
      </w:pPr>
      <w:r w:rsidRPr="0034445B">
        <w:rPr>
          <w:rFonts w:ascii="Times New Tojik" w:eastAsia="Times New Roman" w:hAnsi="Times New Tojik" w:cs="Times New Roman"/>
          <w:sz w:val="26"/>
          <w:szCs w:val="26"/>
          <w:lang w:eastAsia="ru-RU"/>
        </w:rPr>
        <w:t>Дар бораи Тартиби кори нуѕтаіои санитарию карантинњ</w:t>
      </w:r>
    </w:p>
    <w:p w14:paraId="2424479C" w14:textId="77777777" w:rsidR="0034445B" w:rsidRPr="0034445B" w:rsidRDefault="0034445B" w:rsidP="00821E09">
      <w:pPr>
        <w:spacing w:before="100" w:beforeAutospacing="1" w:after="100" w:afterAutospacing="1" w:line="240" w:lineRule="auto"/>
        <w:ind w:left="-709"/>
        <w:jc w:val="both"/>
        <w:rPr>
          <w:rFonts w:ascii="Times New Tojik" w:eastAsia="Times New Roman" w:hAnsi="Times New Tojik" w:cs="Times New Roman"/>
          <w:sz w:val="26"/>
          <w:szCs w:val="26"/>
          <w:lang w:eastAsia="ru-RU"/>
        </w:rPr>
      </w:pPr>
      <w:r w:rsidRPr="0034445B">
        <w:rPr>
          <w:rFonts w:ascii="Times New Tojik" w:eastAsia="Times New Roman" w:hAnsi="Times New Tojik" w:cs="Times New Roman"/>
          <w:sz w:val="26"/>
          <w:szCs w:val="26"/>
          <w:lang w:eastAsia="ru-RU"/>
        </w:rPr>
        <w:t xml:space="preserve">Мутобиѕи </w:t>
      </w:r>
      <w:hyperlink r:id="rId5" w:anchor="A000000134" w:tooltip="Ссылка на Кодекси тандурустии ЇТ :: Моддаи 115. Муіофизати санитарии іудуди Їуміурии Тоїикистон" w:history="1">
        <w:r w:rsidRPr="0034445B">
          <w:rPr>
            <w:rFonts w:ascii="Times New Tojik" w:eastAsia="Times New Roman" w:hAnsi="Times New Tojik" w:cs="Times New Roman"/>
            <w:color w:val="0000FF"/>
            <w:sz w:val="26"/>
            <w:szCs w:val="26"/>
            <w:u w:val="single"/>
            <w:lang w:eastAsia="ru-RU"/>
          </w:rPr>
          <w:t xml:space="preserve">моддаи 115 </w:t>
        </w:r>
      </w:hyperlink>
      <w:r w:rsidRPr="0034445B">
        <w:rPr>
          <w:rFonts w:ascii="Times New Tojik" w:eastAsia="Times New Roman" w:hAnsi="Times New Tojik" w:cs="Times New Roman"/>
          <w:sz w:val="26"/>
          <w:szCs w:val="26"/>
          <w:lang w:eastAsia="ru-RU"/>
        </w:rPr>
        <w:t>Кодекси тандурустии Їуміурии Тоїикистон Іукумати Їуміурии Тоїикистон ѕарор мекунад:</w:t>
      </w:r>
    </w:p>
    <w:p w14:paraId="1EDBEC1D" w14:textId="77777777" w:rsidR="0034445B" w:rsidRPr="0034445B" w:rsidRDefault="0034445B" w:rsidP="00821E09">
      <w:pPr>
        <w:spacing w:before="100" w:beforeAutospacing="1" w:after="100" w:afterAutospacing="1" w:line="240" w:lineRule="auto"/>
        <w:ind w:left="-709"/>
        <w:jc w:val="both"/>
        <w:rPr>
          <w:rFonts w:ascii="Times New Tojik" w:eastAsia="Times New Roman" w:hAnsi="Times New Tojik" w:cs="Times New Roman"/>
          <w:sz w:val="26"/>
          <w:szCs w:val="26"/>
          <w:lang w:eastAsia="ru-RU"/>
        </w:rPr>
      </w:pPr>
      <w:r w:rsidRPr="0034445B">
        <w:rPr>
          <w:rFonts w:ascii="Times New Tojik" w:eastAsia="Times New Roman" w:hAnsi="Times New Tojik" w:cs="Times New Roman"/>
          <w:sz w:val="26"/>
          <w:szCs w:val="26"/>
          <w:lang w:eastAsia="ru-RU"/>
        </w:rPr>
        <w:t>1. Тартиби кори нуѕтаіои санитарию карантинњ тасдиѕ карда шавад (</w:t>
      </w:r>
      <w:hyperlink r:id="rId6" w:tooltip="Ссылка на Тартиби кори нуѕтаіои санитарию карантинњ" w:history="1">
        <w:r w:rsidRPr="0034445B">
          <w:rPr>
            <w:rFonts w:ascii="Times New Tojik" w:eastAsia="Times New Roman" w:hAnsi="Times New Tojik" w:cs="Times New Roman"/>
            <w:color w:val="0000FF"/>
            <w:sz w:val="26"/>
            <w:szCs w:val="26"/>
            <w:u w:val="single"/>
            <w:lang w:eastAsia="ru-RU"/>
          </w:rPr>
          <w:t>замима мегардад</w:t>
        </w:r>
      </w:hyperlink>
      <w:r w:rsidRPr="0034445B">
        <w:rPr>
          <w:rFonts w:ascii="Times New Tojik" w:eastAsia="Times New Roman" w:hAnsi="Times New Tojik" w:cs="Times New Roman"/>
          <w:sz w:val="26"/>
          <w:szCs w:val="26"/>
          <w:lang w:eastAsia="ru-RU"/>
        </w:rPr>
        <w:t>).</w:t>
      </w:r>
    </w:p>
    <w:p w14:paraId="75FDD01A" w14:textId="77777777" w:rsidR="0034445B" w:rsidRPr="0034445B" w:rsidRDefault="0034445B" w:rsidP="00821E09">
      <w:pPr>
        <w:spacing w:before="100" w:beforeAutospacing="1" w:after="100" w:afterAutospacing="1" w:line="240" w:lineRule="auto"/>
        <w:ind w:left="-709"/>
        <w:jc w:val="both"/>
        <w:rPr>
          <w:rFonts w:ascii="Times New Tojik" w:eastAsia="Times New Roman" w:hAnsi="Times New Tojik" w:cs="Times New Roman"/>
          <w:sz w:val="26"/>
          <w:szCs w:val="26"/>
          <w:lang w:eastAsia="ru-RU"/>
        </w:rPr>
      </w:pPr>
      <w:r w:rsidRPr="0034445B">
        <w:rPr>
          <w:rFonts w:ascii="Times New Tojik" w:eastAsia="Times New Roman" w:hAnsi="Times New Tojik" w:cs="Times New Roman"/>
          <w:sz w:val="26"/>
          <w:szCs w:val="26"/>
          <w:lang w:eastAsia="ru-RU"/>
        </w:rPr>
        <w:t>2. Вазорати тандурустњ ва іифзи иїтимоии аіолии Їуміурии Тоїикистон масъалаіои ташкилию іуѕуѕии кори нуѕтаіои санитарию карантиниро дар іамкорњ бо вазорату идораіои дахлдор іал карда, инчунин муіофизати санитарии іудуди Їуміурии Тоїикистонро дар нуѕтаіои гузаргоіи саріади давлатњ таъмин намояд.</w:t>
      </w:r>
    </w:p>
    <w:p w14:paraId="25255ECC" w14:textId="77777777" w:rsidR="0034445B" w:rsidRPr="0034445B" w:rsidRDefault="0034445B" w:rsidP="00821E09">
      <w:pPr>
        <w:spacing w:before="100" w:beforeAutospacing="1" w:after="100" w:afterAutospacing="1" w:line="240" w:lineRule="auto"/>
        <w:ind w:left="-709"/>
        <w:jc w:val="both"/>
        <w:rPr>
          <w:rFonts w:ascii="Times New Tojik" w:eastAsia="Times New Roman" w:hAnsi="Times New Tojik" w:cs="Times New Roman"/>
          <w:sz w:val="26"/>
          <w:szCs w:val="26"/>
          <w:lang w:eastAsia="ru-RU"/>
        </w:rPr>
      </w:pPr>
      <w:r w:rsidRPr="0034445B">
        <w:rPr>
          <w:rFonts w:ascii="Times New Tojik" w:eastAsia="Times New Roman" w:hAnsi="Times New Tojik" w:cs="Times New Roman"/>
          <w:sz w:val="26"/>
          <w:szCs w:val="26"/>
          <w:lang w:eastAsia="ru-RU"/>
        </w:rPr>
        <w:t xml:space="preserve">Раиси </w:t>
      </w:r>
    </w:p>
    <w:p w14:paraId="25B27A93" w14:textId="77777777" w:rsidR="0034445B" w:rsidRPr="0034445B" w:rsidRDefault="0034445B" w:rsidP="00821E09">
      <w:pPr>
        <w:spacing w:before="100" w:beforeAutospacing="1" w:after="100" w:afterAutospacing="1" w:line="240" w:lineRule="auto"/>
        <w:ind w:left="-709"/>
        <w:jc w:val="both"/>
        <w:rPr>
          <w:rFonts w:ascii="Times New Tojik" w:eastAsia="Times New Roman" w:hAnsi="Times New Tojik" w:cs="Times New Roman"/>
          <w:sz w:val="26"/>
          <w:szCs w:val="26"/>
          <w:lang w:eastAsia="ru-RU"/>
        </w:rPr>
      </w:pPr>
      <w:r w:rsidRPr="0034445B">
        <w:rPr>
          <w:rFonts w:ascii="Times New Tojik" w:eastAsia="Times New Roman" w:hAnsi="Times New Tojik" w:cs="Times New Roman"/>
          <w:sz w:val="26"/>
          <w:szCs w:val="26"/>
          <w:lang w:eastAsia="ru-RU"/>
        </w:rPr>
        <w:t>Іукумати Їуміурии Тоїикистон                           Эмомалњ Раімон</w:t>
      </w:r>
    </w:p>
    <w:p w14:paraId="4B15114C" w14:textId="77777777" w:rsidR="0034445B" w:rsidRPr="0034445B" w:rsidRDefault="0034445B" w:rsidP="00821E09">
      <w:pPr>
        <w:spacing w:before="100" w:beforeAutospacing="1" w:after="100" w:afterAutospacing="1" w:line="240" w:lineRule="auto"/>
        <w:ind w:left="-709"/>
        <w:jc w:val="both"/>
        <w:rPr>
          <w:rFonts w:ascii="Times New Tojik" w:eastAsia="Times New Roman" w:hAnsi="Times New Tojik" w:cs="Times New Roman"/>
          <w:sz w:val="26"/>
          <w:szCs w:val="26"/>
          <w:lang w:eastAsia="ru-RU"/>
        </w:rPr>
      </w:pPr>
      <w:r w:rsidRPr="0034445B">
        <w:rPr>
          <w:rFonts w:ascii="Times New Tojik" w:eastAsia="Times New Roman" w:hAnsi="Times New Tojik" w:cs="Times New Roman"/>
          <w:sz w:val="26"/>
          <w:szCs w:val="26"/>
          <w:lang w:eastAsia="ru-RU"/>
        </w:rPr>
        <w:t xml:space="preserve">аз 30 сентябри соли 2021, №416 </w:t>
      </w:r>
    </w:p>
    <w:p w14:paraId="02457DC9" w14:textId="77777777" w:rsidR="0034445B" w:rsidRPr="0034445B" w:rsidRDefault="0034445B" w:rsidP="00821E09">
      <w:pPr>
        <w:spacing w:before="100" w:beforeAutospacing="1" w:after="100" w:afterAutospacing="1" w:line="240" w:lineRule="auto"/>
        <w:ind w:left="-709"/>
        <w:jc w:val="both"/>
        <w:rPr>
          <w:rFonts w:ascii="Times New Tojik" w:eastAsia="Times New Roman" w:hAnsi="Times New Tojik" w:cs="Times New Roman"/>
          <w:sz w:val="26"/>
          <w:szCs w:val="26"/>
          <w:lang w:eastAsia="ru-RU"/>
        </w:rPr>
      </w:pPr>
      <w:r w:rsidRPr="0034445B">
        <w:rPr>
          <w:rFonts w:ascii="Times New Tojik" w:eastAsia="Times New Roman" w:hAnsi="Times New Tojik" w:cs="Times New Roman"/>
          <w:sz w:val="26"/>
          <w:szCs w:val="26"/>
          <w:lang w:eastAsia="ru-RU"/>
        </w:rPr>
        <w:t>ш. Душанбе</w:t>
      </w:r>
    </w:p>
    <w:p w14:paraId="661CF0B7"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xml:space="preserve">Замима </w:t>
      </w:r>
    </w:p>
    <w:p w14:paraId="7F4B8D05"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xml:space="preserve">ба ѕарори Іукумати </w:t>
      </w:r>
    </w:p>
    <w:p w14:paraId="106DF247"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xml:space="preserve">Їуміурии Тоїикистон </w:t>
      </w:r>
    </w:p>
    <w:p w14:paraId="64F45233"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xml:space="preserve">аз 30 сентябри соли 2021, </w:t>
      </w:r>
      <w:hyperlink r:id="rId7" w:tooltip="Ссылка на Ѕарори Іукумати ЇТ Дар бораи Тартиби кори нуѕтаіои санитарию карантинњ" w:history="1">
        <w:r>
          <w:rPr>
            <w:rStyle w:val="a4"/>
            <w:rFonts w:ascii="Times New Tojik" w:hAnsi="Times New Tojik"/>
            <w:sz w:val="26"/>
            <w:szCs w:val="26"/>
          </w:rPr>
          <w:t>№416</w:t>
        </w:r>
      </w:hyperlink>
    </w:p>
    <w:p w14:paraId="0C026884" w14:textId="77777777" w:rsidR="0034445B" w:rsidRDefault="0034445B" w:rsidP="00821E09">
      <w:pPr>
        <w:pStyle w:val="2"/>
        <w:ind w:left="-709"/>
        <w:jc w:val="both"/>
        <w:rPr>
          <w:rFonts w:ascii="Times New Tojik" w:hAnsi="Times New Tojik"/>
        </w:rPr>
      </w:pPr>
      <w:bookmarkStart w:id="2" w:name="A6620XRZUD"/>
      <w:bookmarkEnd w:id="2"/>
      <w:r>
        <w:rPr>
          <w:rFonts w:ascii="Times New Tojik" w:hAnsi="Times New Tojik"/>
        </w:rPr>
        <w:t xml:space="preserve">ТАРТИБИ КОРИ НУЅТАІОИ САНИТАРИЮ КАРАНТИНЊ </w:t>
      </w:r>
    </w:p>
    <w:p w14:paraId="53703857" w14:textId="77777777" w:rsidR="0034445B" w:rsidRDefault="0034445B" w:rsidP="00821E09">
      <w:pPr>
        <w:pStyle w:val="4"/>
        <w:ind w:left="-709"/>
        <w:jc w:val="both"/>
        <w:rPr>
          <w:rFonts w:ascii="Times New Tojik" w:hAnsi="Times New Tojik"/>
        </w:rPr>
      </w:pPr>
      <w:bookmarkStart w:id="3" w:name="A6620XS2OC"/>
      <w:bookmarkEnd w:id="3"/>
      <w:r>
        <w:rPr>
          <w:rFonts w:ascii="Times New Tojik" w:hAnsi="Times New Tojik"/>
        </w:rPr>
        <w:t>1. МУЅАРРАРОТИ УМУМЊ</w:t>
      </w:r>
    </w:p>
    <w:p w14:paraId="132E37C7"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1. Тартиби кори нуѕтаіои санитарию карантинњ (минбаъд-Тартиб) фаъолияти маѕоми ваколатдори Їуміурии Тоїикистон дар соіаи таъмини амнияти санитарию эпидемиологии аіолиро муайян карда, танзими іуѕуѕии ваколату уідадориіои шахсони мансабдори маѕомоти ваколатдори давлатиро іангоми амалњ намудани назорати давлатии санитарию эпидемиологњ дар нуѕтаіои гузаргоіи саріади давлатии Їуміурии Тоїикистон муѕаррар менамояд.</w:t>
      </w:r>
    </w:p>
    <w:p w14:paraId="6F1E7C6C"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2. Назорати давлатии санитарию эпидемиологњ тавассути нуѕтаіои санитарию карантинњ амалњ карда мешавад.</w:t>
      </w:r>
    </w:p>
    <w:p w14:paraId="7F981EBC" w14:textId="77777777" w:rsidR="0034445B" w:rsidRDefault="0034445B" w:rsidP="00821E09">
      <w:pPr>
        <w:pStyle w:val="4"/>
        <w:ind w:left="-709"/>
        <w:jc w:val="both"/>
        <w:rPr>
          <w:rFonts w:ascii="Times New Tojik" w:hAnsi="Times New Tojik"/>
          <w:sz w:val="24"/>
          <w:szCs w:val="24"/>
        </w:rPr>
      </w:pPr>
      <w:bookmarkStart w:id="4" w:name="A6620Y14M1"/>
      <w:bookmarkEnd w:id="4"/>
      <w:r>
        <w:rPr>
          <w:rFonts w:ascii="Times New Tojik" w:hAnsi="Times New Tojik"/>
        </w:rPr>
        <w:lastRenderedPageBreak/>
        <w:t>2. ТАШКИЛИ КОР ВА ФАЪОЛИЯТИ НУЅТАІОИ САНИТАРИЮ КАРАНТИНЊ ДАР НУЅТАІОИ ГУЗАРГОІИ САРІАДИ ДАВЛАТЊ</w:t>
      </w:r>
    </w:p>
    <w:p w14:paraId="09E01AE5"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3. Барои ташкили кор ва фаъолияти нуѕтаіои санитарию карантинњ дар нуѕтаіои гузаргоіи саріади давлатии Їуміурии Тоїикистон тибѕи ѕонунгузории амалкунанда биноіои маъмурњ, иншоот, таїіизоти зарурњ пешниіод гардида, іуїраіои алоіида бо дарназардошти таъиноти истифодабарњ їудо карда мешаванд:</w:t>
      </w:r>
    </w:p>
    <w:p w14:paraId="75747BC2"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іуїраи махсуси алоіида (изолятор) барои бемор (беморон) ва шахсони гумонбар ба бемориіои сироятњ бо дарназардошти їойи алоіида барои табиб, іоїатхона ва іаммом;</w:t>
      </w:r>
    </w:p>
    <w:p w14:paraId="10BCC701"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іуїраи іайати кормандони навбатдор;</w:t>
      </w:r>
    </w:p>
    <w:p w14:paraId="352B18DA"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іуїраи маишњ;</w:t>
      </w:r>
    </w:p>
    <w:p w14:paraId="51653278"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анбор барои нигоідории лавозимоти санитарию зиддиэпидемикњ.</w:t>
      </w:r>
    </w:p>
    <w:p w14:paraId="324E062D"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4. Нуѕтаіои санитарию карантинњ дар нуѕтаіои гузаргоіи саріади давлатњ іадди аѕал бояд дорои лавозимоти зерин бошанд:</w:t>
      </w:r>
    </w:p>
    <w:p w14:paraId="764FCB5B"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яхдон барои нигоідории намунаіо;</w:t>
      </w:r>
    </w:p>
    <w:p w14:paraId="6E39482F"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яхдон-борїома бо унсуріои хунукнигоідоранда;</w:t>
      </w:r>
    </w:p>
    <w:p w14:paraId="26932318"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таїіизоти фосилавии муайянкунандаи іарорати бадан;</w:t>
      </w:r>
    </w:p>
    <w:p w14:paraId="75B61879"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іароратсанїіои тиббњ (10 адад);</w:t>
      </w:r>
    </w:p>
    <w:p w14:paraId="65D5C21B"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радиометр-дозиметр (2 адад);</w:t>
      </w:r>
    </w:p>
    <w:p w14:paraId="5484723B"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фонусіои барѕии сайёр (на камтар аз 2 адад);</w:t>
      </w:r>
    </w:p>
    <w:p w14:paraId="781F14E7"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либоси якдафъаинаи инфиродии зиддивабо (муіофизатии) навъи 1 (2 либосњ барои 1 корманд);</w:t>
      </w:r>
    </w:p>
    <w:p w14:paraId="5B71C918"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либоси муіофизатии бисёркарата (1 либосњ барои як корманд);</w:t>
      </w:r>
    </w:p>
    <w:p w14:paraId="373C7C34"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хилъатіои тиббњ (2 хилъатњ барои іар як корманд дар як баст);</w:t>
      </w:r>
    </w:p>
    <w:p w14:paraId="2675B29B"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дастпўшакіои тиббњ (100 їуфт) ва дастпўшакіои резинии хоїагидорњ (10 їуфт);</w:t>
      </w:r>
    </w:p>
    <w:p w14:paraId="0C51A460"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ниѕобіои муіофизатии тиббњ (яккарата, 100 адад);</w:t>
      </w:r>
    </w:p>
    <w:p w14:paraId="331BB5F7"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воситаіои муіофизатии инфиродии пўст ва узвіои нафаскашњ (ниѕоби зидди газ) ба іар як корманд;</w:t>
      </w:r>
    </w:p>
    <w:p w14:paraId="49209C52"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пешдомани резинњ ё полиэтиленњ;</w:t>
      </w:r>
    </w:p>
    <w:p w14:paraId="0319DC98"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оринїбанди резинњ ё полиэтиленњ (2 їуфт);</w:t>
      </w:r>
    </w:p>
    <w:p w14:paraId="12306ECA"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lastRenderedPageBreak/>
        <w:t>- дастмоліои безараргардонии яккарата барои чораіои пешгирикунандаи шахсии кормандон (50 дона);</w:t>
      </w:r>
    </w:p>
    <w:p w14:paraId="6716FE5E"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маводи аэрозолии зиддиіашаротњ ва репеллентњ (5 ададњ іар кадом);</w:t>
      </w:r>
    </w:p>
    <w:p w14:paraId="78295BD3"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доруѕуттии кумаки аввалияи тиббњ (тибѕи муѕаррарот);</w:t>
      </w:r>
    </w:p>
    <w:p w14:paraId="65B49B45"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маводи безараргардонњ;</w:t>
      </w:r>
    </w:p>
    <w:p w14:paraId="5CB59C60"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зарфіо барои тайёр намудани маілули маводи безараргардонњ (1 зарфи дараїабандигардида) барои безараргардонии дастон (1 адад), барои безараргардонии либоси муіофизатњ (2 адад), барои безараргардонии айнакіои муіофизатњ (1 адад), барои їамъоварњ ва безараргардонии ихроїи беморон (3 адад);</w:t>
      </w:r>
    </w:p>
    <w:p w14:paraId="3E3D07CF"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маїмўи лавозимот барои гирифтани намуна аз беморони (гумонбаршудагони) вабо, барои гирифтани намуна аз иншооти муіити зист, барои дастрас намудани іашароти хунмак, канаіо, буљумпойіо ва љайраіо ба озмоишгоі їиіати гузаронидани чораіои таъїилии пешгирикунандаи шахсњ.</w:t>
      </w:r>
    </w:p>
    <w:p w14:paraId="4661707B"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5. Пур кардан ва иваз намудани маїмўи лавозимоти санитарию зиддиэпидемикњ ва маводи тиббњ бояд мунтазам бо дарназардошти муілати истифодабарии дорувориіо ва асбобу анїоми тиббњ ба амал бароварда шаванд.</w:t>
      </w:r>
    </w:p>
    <w:p w14:paraId="2325082F" w14:textId="77777777" w:rsidR="0034445B" w:rsidRDefault="0034445B" w:rsidP="00821E09">
      <w:pPr>
        <w:pStyle w:val="4"/>
        <w:ind w:left="-709"/>
        <w:jc w:val="both"/>
        <w:rPr>
          <w:rFonts w:ascii="Times New Tojik" w:hAnsi="Times New Tojik"/>
          <w:sz w:val="24"/>
          <w:szCs w:val="24"/>
        </w:rPr>
      </w:pPr>
      <w:bookmarkStart w:id="5" w:name="A6620XSH0W"/>
      <w:bookmarkEnd w:id="5"/>
      <w:r>
        <w:rPr>
          <w:rFonts w:ascii="Times New Tojik" w:hAnsi="Times New Tojik"/>
        </w:rPr>
        <w:t>3. НАЗОРАТИ ДАВЛАТИИ САНИТАРИЮ ЭПИДЕМИОЛОГЊ ДАР НУЅТАІОИ САНИТАРИЮ КАРАНТИНЊ ДАР НУЅТАІОИ ГУЗАРГОІИ САРІАДИ ДАВЛАТЊ</w:t>
      </w:r>
    </w:p>
    <w:p w14:paraId="5EB7C352"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6. Назорати эпидемиологњ, баіодиіњ ва эътино кардан, чораіои тиббию санитарњ ба шахсоне, ки сафаріои байналмилалиро тавассути наѕлиёти іавоњ ва воситаіои наѕлиёти рўизаминњ ба амал меоранд, тибѕи Тартиби мазкур, дигар санадіои меъёрии іуѕуѕии Їуміурии Тоїикистон, инчунин санадіои іуѕуѕии байналмилалие, ки Тоїикистон оніоро эътироф намудааст, гузаронида мешавад.</w:t>
      </w:r>
    </w:p>
    <w:p w14:paraId="4ACD0F3C"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7. Дар нуѕтаіои гузаргоіи саріади давлатњ іангоми мавїудияти іолатіои бавуїудоварандаи хатар дар самти таъмини бехатарии санитарию эпидемиологии аіолњ назорати давлатии санитарию эпидемиологњ аз їониби кормандони масъули нуѕтаіои санитарию карантинии Маркази экспертизаи санитарию эпидемиологњ ва назорат дар наѕлиёту саріадот, ки дар назди Хадамоти назорати давлатии санитарию эпидемиологњ ташкил карда шудааст, гузаронида мешавад.</w:t>
      </w:r>
    </w:p>
    <w:p w14:paraId="37CE4099"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8. Ба іолатіои бавуїудорандаи хатар дар самти таъмини бехатарии санитарию эпидемиологии аіолњ іангоми воридот ба іудуд ва ё тариѕи транзитњ гузаштан аз іудуди Їуміурии Тоїикистон мансуб дониста мешаванд:</w:t>
      </w:r>
    </w:p>
    <w:p w14:paraId="7E90F236"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іаракати іавопаймоіо, воситаіои наѕлиёти рўизаминњ (роіи оіан ва автомобилњ) аз / ба давлатіое, ки дар он минтаѕаіои бемориіои сироятии хавфнок ё садамаіои кимиёвњ ва радиатсионњ (тибѕи рўйхати давлатіое, ки аз їониби Созмони умумиїаіонии тандурустњ пешниіод гардидааст) ба ѕайд гирифта шудаанд;</w:t>
      </w:r>
    </w:p>
    <w:p w14:paraId="19A91082"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xml:space="preserve">- тибѕи тартиби муѕарраргардида аз їониби сарнишинон ва роібаладони іавопаймоіо ва ё роібарони наѕлиёти рўизаминии мусофиркаш пешниіод нагардидани маълумотномаи </w:t>
      </w:r>
      <w:r>
        <w:rPr>
          <w:rFonts w:ascii="Times New Tojik" w:hAnsi="Times New Tojik"/>
          <w:sz w:val="26"/>
          <w:szCs w:val="26"/>
        </w:rPr>
        <w:lastRenderedPageBreak/>
        <w:t>пешакњ оид ба набудани шахсони гумонбар дар байни мусофирон ба бемориіое, ки гузаронидани чораіои санитарию гигиенњ ва зиддиэпидемикиро барои іифзи іудуди Їуміурии Тоїикистон талаб мекунанд;</w:t>
      </w:r>
    </w:p>
    <w:p w14:paraId="05EB0DB1"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сафари шахсони тариѕи хатсайріои байналмилалњ аз давлатіое, ки минтаѕаіои баѕайдгирифтаи бемориіои сироятии хавфнок доранд ва ё аз чунин давлатіо дар давраи номуайянии бемориіои сироятњ ташриф овардаанд;</w:t>
      </w:r>
    </w:p>
    <w:p w14:paraId="2578F733"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дар рафти назорати давлатии санитарию эпидемиологии ѕаблан дар гузаргоііои саріади давлатњ гузаронидашуда ва муайян намудани риоя нагардидани талаботи ѕонунгузории Їуміурии Тоїикистон дар соіаи бехатарии санитарию эпидемиологии воситаіои наѕлиёте, ки интиѕоли байналмилалиро ба анїом мерасонанд;</w:t>
      </w:r>
    </w:p>
    <w:p w14:paraId="2CB02656"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ирсол намудани почтаіои байналмилалњ бо вайрон гардидани яклухтии бастаи либос, лавозимоти рахти хоб ё дигар асбоби рўзгори ѕаблан истифодашуда, контейнеріо, бозичаіои аз дигар давлатіо воридшуда, ки дар он їо бемориіои сироятњ ба ѕайд гирифта шудааст ё аз минтаѕаіои дорои эпидемия;</w:t>
      </w:r>
    </w:p>
    <w:p w14:paraId="7CBB7DAA"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расидани огаіинома оид ба іузур доштани шахсони гумонбар ба бемориіои сироятии ниіоят хавфнок дар воситаіои наѕлиёт;</w:t>
      </w:r>
    </w:p>
    <w:p w14:paraId="3FD0ED73"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воситаіои наѕлиёте, ки аз минтаѕаи давлатіои дорои бемориіои сироятии хавфнок ва ё аз минтаѕаіои эпидемикњ ворид шудаанд;</w:t>
      </w:r>
    </w:p>
    <w:p w14:paraId="4D323702"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муайян намудани далеліои барзиёдии сатіи радиатсия дар моліои зериназоратњ ва воситаіои наѕлиётии гузаранда.</w:t>
      </w:r>
    </w:p>
    <w:p w14:paraId="1A752697"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9. Назорати давлатии санитарию эпидемиологњ іангоми вуруд ва хуруї дар гузаргоііои саріади давлатњ чораіои зеринро дар бар мегирад:</w:t>
      </w:r>
    </w:p>
    <w:p w14:paraId="1B5620AF"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баіодиіии маълумоти пешниіодгардида аз їониби командирон, роібарон ва сарнишинони іавопаймоіо, наѕлиёти обњ ва рўизаминњ то омада расидан мувофиѕи іуїїатіои тасдиѕгардидаи ѕисми санитарњ (декларатсия);</w:t>
      </w:r>
    </w:p>
    <w:p w14:paraId="5230AB65"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санїиши іуїїатіои тасдиѕкунандаи ѕисми санитарии воситаіои наѕлиёт, дафтари санитарии шахсњ, шиносномаи санитарии наѕлиётњ ва ё хатсайри кашонандаи маводи хўрокворњ, дафтари баѕайдгирии расонидани кумаки тиббњ, дар іолати зарурњ шаіодатномаи байналмилалњ оид ба ваксинагузаронњ іангоми гузаштан аз назорати давлатии санитарию эпидемиологњ дар нуѕтаіои санитарию карантинњ;</w:t>
      </w:r>
    </w:p>
    <w:p w14:paraId="302C2905"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азназаргузаронии визуалии воситаи наѕлиёти аз саріад гузаранда, пурсиши іайати сафарбаршудагон, ронандагони воситаіои наѕлиёт ва мусофирон.</w:t>
      </w:r>
    </w:p>
    <w:p w14:paraId="292E6ACD"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10. Дар тамоми воситаіои наѕлиёт, контейнеріо, баљої, боріои зериназоратњ, ки аз кишваріои дорои минтаѕаи баѕайдгирифтаи бемориіои сироятии хавфнокдошта ворид гардидаанд, дар іолати їой доштани аломатіои эпидемикњ (вуїуд доштани іашарот, канаіо, буљумпойіо ва љайраіо ва ё аломатіои мавїудияти оніо) якїо бо маѕоми ваколатдори давлатњ дар доираи ваколат, салоіият ва хусусиятіои соіавиашон, ки ѕонунгузории Їуміурии Тоїикистон муѕаррар намудааст, чорабиниіои дезинфексионњ, дезинсексионњ ва дератизатсионњ гузаронида мешаванд.</w:t>
      </w:r>
    </w:p>
    <w:p w14:paraId="74C406F9"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lastRenderedPageBreak/>
        <w:t>11. Шахсони мансабдори анїомдиіандаи назорати давлатии санитарию эпидемиологњ дар нуѕтаіои санитарию карантинњ оид ба гузаронидани чораіои санитарњ дар воситаіои наѕлиёт ва іуїїатіои интиѕолию роібаладњ ѕайди махсус мегузоранд.</w:t>
      </w:r>
    </w:p>
    <w:p w14:paraId="1F4C69C2"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12. Бо маѕсади муіофизати санитарии іудуди Їуміурии Тоїикистон аз вориду паін нагардидани бемориіои сироятњ (паразитњ), ки барои аіолњ таідиди хатар доранд, кормандони ваколатдоре, ки назорати давлатии санитарию эпидемиологиро дар нуѕтаіои санитарию карантинњ амалњ менамоянд, дар доираи ваколатіояшон коріои зеринро анїом медиіанд:</w:t>
      </w:r>
    </w:p>
    <w:p w14:paraId="5181EF26"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ченкунии іарорати бадани іайати идоракунандагон, ронандагони воситаіои наѕлиёт ва мусофирон (вобаста ба нишондоди эпидемиологњ ё мавїудияти шикоят ба вазъи саломатњ);</w:t>
      </w:r>
    </w:p>
    <w:p w14:paraId="00C05D13"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ташкил ва гузаронидани муоинаи тиббњ іангоми мавїуд будани шикоят аз вазъи саломатњ;</w:t>
      </w:r>
    </w:p>
    <w:p w14:paraId="6EBF5454"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дар сурати дарёфт намудани шахсони гумонбар ё шахсони ба бемориіои ниіоят хавфнок гирифторшуда ва ё іангоми вуїуд доштани таідиди хатар ба муіити зист, то іозир шудани бригадаи зиддиэпидемикњ оніоро дар іуїраи їудогонаи махсус нигоі медоранд;</w:t>
      </w:r>
    </w:p>
    <w:p w14:paraId="3D12FDB9"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муоинаи санитарии воситаіои наѕлиёт (нуѕтаіои хўрокхўрњ, обтаъминкунњ, їамъоварњ ва нобудсозии іамаи намуди партовіо), инчунин муоинаи санитарии барангезандагони бемориіои сироятии хавфнок (вуїуд доштани іашарот, канаіо, буљумпойіо ва љайраіо ё аломатіои мавїудияти оніо).</w:t>
      </w:r>
    </w:p>
    <w:p w14:paraId="1C9C741B"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13. Іангоми дар воситаіои наѕлиёт мавїуд будани шахси бемор (беморон) ё шахсони гумонбар ба бемориіои сироятњ, дар асоси пешниіоди шахсони вазифадори маѕоми ваколатдори давлатњ дар соіаи таъмини бехатарии санитарию эпидемиологии аіолњ тибѕи ѕонунгузории Їуміурии Тоїикистон іавопаймо ба минтаѕаи санитарњ, ѕатора ба роіи оіани санитарњ, наѕлиёти автомобилњ ба майдончаи санитарњ барои гузаронидани чораіои санитарию зиддиэпидемикњ равона карда мешаванд.</w:t>
      </w:r>
    </w:p>
    <w:p w14:paraId="391EF7BE"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14. Чорабиниіои санитарию эпидемиологњ нисбати воситаіои наѕлиёт, мол ва маісулот, бемор (беморон) ва шахсони гумонбар ба бемориіои сироятњ бо дарназардошти талабот ва муѕаррароти ѕонунгузории Їуміурии Тоїикистон дар соіаи таъмини бехатарии санитарию эпидемиологии аіолњ ва Ѕоидаіои байналмилалии тиббию санитарњ (2005) ба таври фаврњ ољоз ва ба анїом расонида мешаванд.</w:t>
      </w:r>
    </w:p>
    <w:p w14:paraId="7412F5E2"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15. Назорати санитарию карантинии молу маісулот дар нуѕтаіои санитарию карантинњ дар нуѕтаіои гузаргоіи саріади давлатњ, гузаронидани санїиши іуїїатіои тасдиѕкунандаи сифат, бехатарњ ва мутобиѕати оніоро ба іуїїатіои интиѕолњ, роібаладњ ё савдою тиїоратии оніо дар бар мегирад.</w:t>
      </w:r>
    </w:p>
    <w:p w14:paraId="166FD258"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16. Муоина ва интихоби намунаіои молу маісулоти зериназоратњ барои баіодиіњ дар іолатіои зерин амалњ карда мешаванд:</w:t>
      </w:r>
    </w:p>
    <w:p w14:paraId="5AE53B88"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риоя нагардидани шароити интиѕол, кушода будани контейнеріо;</w:t>
      </w:r>
    </w:p>
    <w:p w14:paraId="2729A7C6"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lastRenderedPageBreak/>
        <w:t>- бо аломатіои осеб ѕарор доштани бастаіои молу маісулот;</w:t>
      </w:r>
    </w:p>
    <w:p w14:paraId="041628D5"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воридоти молу маісулот аз минтаѕаіои дорои маѕоми эпидемиологии ногувор ё сироятёфта дар натиїаи садамаіои радиатсионњ (радиоактивњ), кимиёвњ ва биологњ (дар мавриди аз іад зиёд будани меъёри афканишот ва олудашавии оніо іангоми интиѕоли маводи радионуклеидњ), боріои хатарнок бо аломатіои осебдидаи дохилњ, бо мавїудияти іашарот, канаіо, буљумпойіо ва љайраіо ё нишонаіои оніо;</w:t>
      </w:r>
    </w:p>
    <w:p w14:paraId="612914F2"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іангоми муайян кардани номутобиѕатии іуїїатіои тасдиѕкунандаи сифат ва бехатарии оніо ба іуїїатіои интиѕолњ, роібаладњ ё савдою тиїоратњ;</w:t>
      </w:r>
    </w:p>
    <w:p w14:paraId="00157025"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іангоми пешниіод нагардидани іуїїатіои дахлдор, аз їумла хулосаи санитарию эпидемиологњ;</w:t>
      </w:r>
    </w:p>
    <w:p w14:paraId="517BE1F4"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тибѕи іуїїатіои амалкунанда ва тартиби баѕайдгирии давлатии навъіои алоіидаи маводу моліо;</w:t>
      </w:r>
    </w:p>
    <w:p w14:paraId="1898356C"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тибѕи дархости маѕомоти ваколатдори дахлдор иштирок намудан ва гузаронидани муоина, санїиш бо интихоби намунаіои молу маісулот.</w:t>
      </w:r>
    </w:p>
    <w:p w14:paraId="224620F1"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17. Аз їониби шахсони мансабдор, ки назорати давлатии санитарию эпидемиологиро дар нуѕтаіои санитарию карантинњ анїом медиіанд, дар сурати муайян кардани їавобгў будан ё набудани молу маісулот ба талаботи бехатарии саломатњ ва іаёти инсон барои ворид шудан ба іудуди Їуміурии Тоїикистон дар іуїїатіои интиѕолию роібаладњ ё савдою тиїоратњ бо сабти номи маѕоми ваколатдор, сана, имзо ва муіри раѕамдор ѕайди муіри "Воридот иїозат дода шуд" мегузорад ё воридоти оніоро ба іудуд манъ намуда, дар шакли хаттњ ба интиѕолдиіанда бо нишон додани сабабу хатар, феіристи молу маісулот ва номи истеісолкунанда, рўйхати іуїїатіои роібаладии бори мазкур, чораіои андешидашуда хабар дода, инчунин ба маѕомоти болоњ ва дахлдор иттилоъ медиіад.</w:t>
      </w:r>
    </w:p>
    <w:p w14:paraId="776A7392"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18. Іамаи чораіои гузаронидашаванда дар нуѕтаіои санитарию карантинии гузаргоіи саріади давлатњ дар іуїїатіо ва шакліои баѕайдгирии тибѕи тартиби муѕарраргардида тасдиѕшуда сабт карда мешаванд.</w:t>
      </w:r>
    </w:p>
    <w:p w14:paraId="49E0A6D1"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19. Транзити іама гуна моліо, маісулот, ашёіо, боріо ва љайраіо тавассути низом ва назорат дар нуѕтаіои гузаргоіи саріади давлатњ бо пешниіоди іуїїатіои зарурии эътирофшуда барои вуруд ва хуруї аз Їуміурии Тоїикистон, бе азназаргузаронњ, кушодан ва фаровардан дар нуѕтаи роідиіњ амалњ шуда, буду боши оніо дар минтаѕаи воридшавњ ва ѕоидаіои гузаштан аз гузаргоіи саріади давлатњ то минтаѕаи дигари гузариш тавассути шахсони мансабдори мушоиаткунандаи маѕоми ваколатдор анїом дода мешавад.</w:t>
      </w:r>
    </w:p>
    <w:p w14:paraId="4A6C86A7" w14:textId="77777777" w:rsidR="0034445B" w:rsidRDefault="0034445B" w:rsidP="00821E09">
      <w:pPr>
        <w:pStyle w:val="4"/>
        <w:ind w:left="-709"/>
        <w:jc w:val="both"/>
        <w:rPr>
          <w:rFonts w:ascii="Times New Tojik" w:hAnsi="Times New Tojik"/>
          <w:sz w:val="24"/>
          <w:szCs w:val="24"/>
        </w:rPr>
      </w:pPr>
      <w:bookmarkStart w:id="6" w:name="A6620XSYTG"/>
      <w:bookmarkEnd w:id="6"/>
      <w:r>
        <w:rPr>
          <w:rFonts w:ascii="Times New Tojik" w:hAnsi="Times New Tojik"/>
        </w:rPr>
        <w:t>4. ІАМКОРЊ БАЙНИ МАЅОМОТИ НАЗОРАТИИ ДАВЛАТЊ ДАР НУЅТАІОИ ГУЗАРГОІИ САРІАДИ ДАВЛАТЊ</w:t>
      </w:r>
    </w:p>
    <w:p w14:paraId="40768FA2"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xml:space="preserve">20. Дар іолати муайян намудани бемор (беморон), іомилон ва ё шахсони гумонбар ба бемориіои сироятњ дар воситаіои наѕлиёт ё барангезандаіои бемориіои сироятии хавфнок, инчунин молу маісулоти ба іаёт ва саломатии инсон хатарнок, шахсони ваколатдори Хадамоти назорати давлатии санитарию эпидемиологњ дар амалњ намудани назорати давлатии санитарию эпидемиологњ дар гузаргоіи саріади давлатњ наѕши </w:t>
      </w:r>
      <w:r>
        <w:rPr>
          <w:rFonts w:ascii="Times New Tojik" w:hAnsi="Times New Tojik"/>
          <w:sz w:val="26"/>
          <w:szCs w:val="26"/>
        </w:rPr>
        <w:lastRenderedPageBreak/>
        <w:t>іамоіангсозиро доир ба фаъолияти маѕомоти назорати давлатии дахлдор дар саріад иїро менамоянд.</w:t>
      </w:r>
    </w:p>
    <w:p w14:paraId="1F7100F6"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21. Іамкории муштараки Хадамоти назорати давлатии санитарию эпидемиологњ бо хадамотіои саріадњ, гумрукњ, бехатарии озуѕаворњ ва дигар маѕомоту идораіои дахлдор оид ба муоина ва назорати воситаіои наѕлиёт, ронандагону мусофирон барои амалисозии назорати санитарию эпидемиологњ дар нуѕтаіои гузаргоіи саріади давлатњ бо маѕсади пешгирии воридшавии бемориіои сироятии ниіоят хавфнок тибѕи санадіои меъёрии іуѕуѕњ ва аз рўи принсипи "Истгоіи ягона" ба анїом расонида мешавад. Іангоми ошкор кардани іолатіои ѕочоѕи молу маісулоти манъкардашудаи дар муомилотбуда, аз їумла маводи нашъаовар аз їониби іайати кормандони нуѕтаіои санитарию карантинњ маѕомоти дахлдор барои андешидани чораіои зарурњ фавран хабардор карда мешавад.</w:t>
      </w:r>
    </w:p>
    <w:p w14:paraId="4D3E9F4E" w14:textId="77777777" w:rsidR="0034445B" w:rsidRDefault="0034445B" w:rsidP="00821E09">
      <w:pPr>
        <w:pStyle w:val="4"/>
        <w:ind w:left="-709"/>
        <w:jc w:val="both"/>
        <w:rPr>
          <w:rFonts w:ascii="Times New Tojik" w:hAnsi="Times New Tojik"/>
          <w:sz w:val="24"/>
          <w:szCs w:val="24"/>
        </w:rPr>
      </w:pPr>
      <w:bookmarkStart w:id="7" w:name="A6620XT3QZ"/>
      <w:bookmarkEnd w:id="7"/>
      <w:r>
        <w:rPr>
          <w:rFonts w:ascii="Times New Tojik" w:hAnsi="Times New Tojik"/>
        </w:rPr>
        <w:t>5. МАБЛАЉГУЗОРИИ НУЅТАІОИ САНИТАРИЮ КАРАНТИНЊ ДАР НУЅТАІОИ ГУЗАРГОІИ САРІАДИ ДАВЛАТЊ</w:t>
      </w:r>
    </w:p>
    <w:p w14:paraId="7672472D"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22. Маблаљгузорњ ва таъминоти моддию техникии нуѕтаіои санитарию карантинњ дар нуѕтаіои гузаргоіи саріади давлатњ бо тариѕи зайл анїом дода мешавад:</w:t>
      </w:r>
    </w:p>
    <w:p w14:paraId="1921935E"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аз маблаљіои буїети їуміуриявњ ва маіаллии ба соіаи тандурустњ ва іифзи иїтимоии аіолњ їудогардида, ки барои фаъолият ва нигоідории маѕомоти дахлдори назорати давлатии санитарию эпидемиологњ дар нуѕтаіои санитарию карантинњ дар нуѕтаіои гузаргоіи саріади давлатњ пешбинњ карда мешаванд;</w:t>
      </w:r>
    </w:p>
    <w:p w14:paraId="381F471A"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 аз манбаъіои дигаре, ки тибѕи ѕонунгузории Їуміурии Тоїикистон манъ карда нашудаанд.</w:t>
      </w:r>
    </w:p>
    <w:p w14:paraId="22F79500"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23. Маблаљгузории хароїот барои амалисозии чорабиниіои пешгирикунанда, санитарию гигиенњ ва зиддиэпидемикњ дар іолатіои фавѕулода оид ба бартараф кардан ва пешгирии паіншавии бемориіои сироятњ (паразитњ), заіролудшавњ ва бемориіои оммавии аіолњ ва гузаронидани дигар чорабиниіои зиддиэпидемикњ аз іисоби фонди махсуси эпидемиологии Вазорати тандурустњ ва іифзи иїтимоии аіолии Їуміурии Тоїикистон, инчунин дигар манбаъіое, ки тибѕи ѕонунгузории Їуміурии Тоїикистон манъ карда нашудаанд, пардохт карда мешавад.</w:t>
      </w:r>
    </w:p>
    <w:p w14:paraId="0F1BF1B3" w14:textId="77777777" w:rsidR="0034445B" w:rsidRDefault="0034445B" w:rsidP="00821E09">
      <w:pPr>
        <w:pStyle w:val="4"/>
        <w:ind w:left="-709"/>
        <w:jc w:val="both"/>
        <w:rPr>
          <w:rFonts w:ascii="Times New Tojik" w:hAnsi="Times New Tojik"/>
          <w:sz w:val="24"/>
          <w:szCs w:val="24"/>
        </w:rPr>
      </w:pPr>
      <w:bookmarkStart w:id="8" w:name="A6620XT6YF"/>
      <w:bookmarkEnd w:id="8"/>
      <w:r>
        <w:rPr>
          <w:rFonts w:ascii="Times New Tojik" w:hAnsi="Times New Tojik"/>
        </w:rPr>
        <w:t>6. МУЅАРРАРОТИ ХОТИМАВЊ</w:t>
      </w:r>
    </w:p>
    <w:p w14:paraId="3E142B8E" w14:textId="77777777" w:rsidR="0034445B" w:rsidRDefault="0034445B" w:rsidP="00821E09">
      <w:pPr>
        <w:pStyle w:val="a3"/>
        <w:ind w:left="-709"/>
        <w:jc w:val="both"/>
        <w:rPr>
          <w:rFonts w:ascii="Times New Tojik" w:hAnsi="Times New Tojik"/>
          <w:sz w:val="26"/>
          <w:szCs w:val="26"/>
        </w:rPr>
      </w:pPr>
      <w:r>
        <w:rPr>
          <w:rFonts w:ascii="Times New Tojik" w:hAnsi="Times New Tojik"/>
          <w:sz w:val="26"/>
          <w:szCs w:val="26"/>
        </w:rPr>
        <w:t>24. Барои вайрон кардани Тартиби мазкур шахсони воѕењ ва іуѕуѕњ тибѕи тартиби муѕаррарнамудаи ѕонунгузории Їуміурии Тоїикистон ба їавобгарњ кашида мешаванд.</w:t>
      </w:r>
    </w:p>
    <w:bookmarkEnd w:id="0"/>
    <w:p w14:paraId="729C3ED7" w14:textId="77777777" w:rsidR="0066754A" w:rsidRDefault="0066754A" w:rsidP="00821E09">
      <w:pPr>
        <w:ind w:left="-709"/>
        <w:jc w:val="both"/>
      </w:pPr>
    </w:p>
    <w:sectPr w:rsidR="006675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4000207B" w:usb2="00000000" w:usb3="00000000" w:csb0="000001FF" w:csb1="00000000"/>
  </w:font>
  <w:font w:name="Tahoma">
    <w:panose1 w:val="020B0604030504040204"/>
    <w:charset w:val="CC"/>
    <w:family w:val="swiss"/>
    <w:pitch w:val="variable"/>
    <w:sig w:usb0="61002A87" w:usb1="80000000" w:usb2="00000008" w:usb3="00000000" w:csb0="000101FF" w:csb1="00000000"/>
  </w:font>
  <w:font w:name="Times New Tojik">
    <w:panose1 w:val="02020603050405020304"/>
    <w:charset w:val="CC"/>
    <w:family w:val="roman"/>
    <w:pitch w:val="variable"/>
    <w:sig w:usb0="00000201" w:usb1="00000000" w:usb2="00000000" w:usb3="00000000" w:csb0="00000004"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837"/>
    <w:rsid w:val="00224837"/>
    <w:rsid w:val="0034445B"/>
    <w:rsid w:val="0066754A"/>
    <w:rsid w:val="00821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444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444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34445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445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4445B"/>
    <w:rPr>
      <w:rFonts w:ascii="Times New Roman" w:eastAsia="Times New Roman" w:hAnsi="Times New Roman" w:cs="Times New Roman"/>
      <w:b/>
      <w:bCs/>
      <w:sz w:val="36"/>
      <w:szCs w:val="36"/>
      <w:lang w:eastAsia="ru-RU"/>
    </w:rPr>
  </w:style>
  <w:style w:type="paragraph" w:customStyle="1" w:styleId="dname">
    <w:name w:val="dname"/>
    <w:basedOn w:val="a"/>
    <w:rsid w:val="003444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444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4445B"/>
    <w:rPr>
      <w:color w:val="0000FF"/>
      <w:u w:val="single"/>
    </w:rPr>
  </w:style>
  <w:style w:type="character" w:customStyle="1" w:styleId="40">
    <w:name w:val="Заголовок 4 Знак"/>
    <w:basedOn w:val="a0"/>
    <w:link w:val="4"/>
    <w:uiPriority w:val="9"/>
    <w:semiHidden/>
    <w:rsid w:val="0034445B"/>
    <w:rPr>
      <w:rFonts w:asciiTheme="majorHAnsi" w:eastAsiaTheme="majorEastAsia" w:hAnsiTheme="majorHAnsi" w:cstheme="majorBidi"/>
      <w:i/>
      <w:iCs/>
      <w:color w:val="2F5496" w:themeColor="accent1" w:themeShade="BF"/>
    </w:rPr>
  </w:style>
  <w:style w:type="paragraph" w:styleId="a5">
    <w:name w:val="Balloon Text"/>
    <w:basedOn w:val="a"/>
    <w:link w:val="a6"/>
    <w:uiPriority w:val="99"/>
    <w:semiHidden/>
    <w:unhideWhenUsed/>
    <w:rsid w:val="00821E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1E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444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444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34445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445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4445B"/>
    <w:rPr>
      <w:rFonts w:ascii="Times New Roman" w:eastAsia="Times New Roman" w:hAnsi="Times New Roman" w:cs="Times New Roman"/>
      <w:b/>
      <w:bCs/>
      <w:sz w:val="36"/>
      <w:szCs w:val="36"/>
      <w:lang w:eastAsia="ru-RU"/>
    </w:rPr>
  </w:style>
  <w:style w:type="paragraph" w:customStyle="1" w:styleId="dname">
    <w:name w:val="dname"/>
    <w:basedOn w:val="a"/>
    <w:rsid w:val="003444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444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4445B"/>
    <w:rPr>
      <w:color w:val="0000FF"/>
      <w:u w:val="single"/>
    </w:rPr>
  </w:style>
  <w:style w:type="character" w:customStyle="1" w:styleId="40">
    <w:name w:val="Заголовок 4 Знак"/>
    <w:basedOn w:val="a0"/>
    <w:link w:val="4"/>
    <w:uiPriority w:val="9"/>
    <w:semiHidden/>
    <w:rsid w:val="0034445B"/>
    <w:rPr>
      <w:rFonts w:asciiTheme="majorHAnsi" w:eastAsiaTheme="majorEastAsia" w:hAnsiTheme="majorHAnsi" w:cstheme="majorBidi"/>
      <w:i/>
      <w:iCs/>
      <w:color w:val="2F5496" w:themeColor="accent1" w:themeShade="BF"/>
    </w:rPr>
  </w:style>
  <w:style w:type="paragraph" w:styleId="a5">
    <w:name w:val="Balloon Text"/>
    <w:basedOn w:val="a"/>
    <w:link w:val="a6"/>
    <w:uiPriority w:val="99"/>
    <w:semiHidden/>
    <w:unhideWhenUsed/>
    <w:rsid w:val="00821E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1E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187200">
      <w:bodyDiv w:val="1"/>
      <w:marLeft w:val="0"/>
      <w:marRight w:val="0"/>
      <w:marTop w:val="0"/>
      <w:marBottom w:val="0"/>
      <w:divBdr>
        <w:top w:val="none" w:sz="0" w:space="0" w:color="auto"/>
        <w:left w:val="none" w:sz="0" w:space="0" w:color="auto"/>
        <w:bottom w:val="none" w:sz="0" w:space="0" w:color="auto"/>
        <w:right w:val="none" w:sz="0" w:space="0" w:color="auto"/>
      </w:divBdr>
      <w:divsChild>
        <w:div w:id="1215039713">
          <w:marLeft w:val="0"/>
          <w:marRight w:val="0"/>
          <w:marTop w:val="0"/>
          <w:marBottom w:val="0"/>
          <w:divBdr>
            <w:top w:val="none" w:sz="0" w:space="0" w:color="auto"/>
            <w:left w:val="none" w:sz="0" w:space="0" w:color="auto"/>
            <w:bottom w:val="none" w:sz="0" w:space="0" w:color="auto"/>
            <w:right w:val="none" w:sz="0" w:space="0" w:color="auto"/>
          </w:divBdr>
        </w:div>
      </w:divsChild>
    </w:div>
    <w:div w:id="816799745">
      <w:bodyDiv w:val="1"/>
      <w:marLeft w:val="0"/>
      <w:marRight w:val="0"/>
      <w:marTop w:val="0"/>
      <w:marBottom w:val="0"/>
      <w:divBdr>
        <w:top w:val="none" w:sz="0" w:space="0" w:color="auto"/>
        <w:left w:val="none" w:sz="0" w:space="0" w:color="auto"/>
        <w:bottom w:val="none" w:sz="0" w:space="0" w:color="auto"/>
        <w:right w:val="none" w:sz="0" w:space="0" w:color="auto"/>
      </w:divBdr>
      <w:divsChild>
        <w:div w:id="191578455">
          <w:marLeft w:val="0"/>
          <w:marRight w:val="0"/>
          <w:marTop w:val="0"/>
          <w:marBottom w:val="0"/>
          <w:divBdr>
            <w:top w:val="none" w:sz="0" w:space="0" w:color="auto"/>
            <w:left w:val="none" w:sz="0" w:space="0" w:color="auto"/>
            <w:bottom w:val="none" w:sz="0" w:space="0" w:color="auto"/>
            <w:right w:val="none" w:sz="0" w:space="0" w:color="auto"/>
          </w:divBdr>
        </w:div>
        <w:div w:id="1180002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vfp://rgn=14033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vfp://rgn=140337" TargetMode="External"/><Relationship Id="rId5" Type="http://schemas.openxmlformats.org/officeDocument/2006/relationships/hyperlink" Target="vfp://rgn=12951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2400</Words>
  <Characters>13680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3</cp:revision>
  <cp:lastPrinted>2022-06-27T15:19:00Z</cp:lastPrinted>
  <dcterms:created xsi:type="dcterms:W3CDTF">2022-05-29T09:28:00Z</dcterms:created>
  <dcterms:modified xsi:type="dcterms:W3CDTF">2022-06-27T15:21:00Z</dcterms:modified>
</cp:coreProperties>
</file>