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0C952" w14:textId="77777777" w:rsidR="00B01480" w:rsidRPr="006C7AE5" w:rsidRDefault="00B01480" w:rsidP="00B01480">
      <w:pPr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/>
          <w:b/>
          <w:bCs/>
          <w:sz w:val="28"/>
          <w:szCs w:val="28"/>
          <w:lang w:val="tg-Cyrl-TJ"/>
        </w:rPr>
        <w:t>Раёсати ташкили хизматрасонии тиббї ба модарону кўдакон ва танзими оила</w:t>
      </w:r>
      <w:r w:rsidRPr="006C7AE5">
        <w:rPr>
          <w:rFonts w:ascii="Times New Roman Tj" w:hAnsi="Times New Roman Tj"/>
          <w:sz w:val="28"/>
          <w:szCs w:val="28"/>
          <w:lang w:val="tg-Cyrl-TJ"/>
        </w:rPr>
        <w:t xml:space="preserve"> (шўъбаи њифзи саломатии кўдакону наврасон ва рушди малакаи волидайн, бахши модаршавии бехавф):</w:t>
      </w:r>
    </w:p>
    <w:p w14:paraId="1F68263C" w14:textId="77777777" w:rsidR="00B01480" w:rsidRPr="006C7AE5" w:rsidRDefault="00B01480" w:rsidP="00B01480">
      <w:pPr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6C7AE5">
        <w:rPr>
          <w:rFonts w:ascii="Times New Roman Tj" w:hAnsi="Times New Roman Tj"/>
          <w:sz w:val="28"/>
          <w:szCs w:val="28"/>
        </w:rPr>
        <w:t>«</w:t>
      </w:r>
      <w:r w:rsidRPr="006C7AE5">
        <w:rPr>
          <w:rFonts w:ascii="Times New Roman Tj" w:hAnsi="Times New Roman Tj"/>
          <w:sz w:val="28"/>
          <w:szCs w:val="28"/>
          <w:lang w:val="tg-Cyrl-TJ"/>
        </w:rPr>
        <w:t>Пажўњишгоњи акушерї, гинекологї ва перинатологии Тољикистон</w:t>
      </w:r>
      <w:r w:rsidRPr="006C7AE5">
        <w:rPr>
          <w:rFonts w:ascii="Times New Roman Tj" w:hAnsi="Times New Roman Tj"/>
          <w:sz w:val="28"/>
          <w:szCs w:val="28"/>
        </w:rPr>
        <w:t>»</w:t>
      </w:r>
      <w:r w:rsidRPr="006C7AE5">
        <w:rPr>
          <w:rFonts w:ascii="Times New Roman Tj" w:hAnsi="Times New Roman Tj"/>
          <w:sz w:val="28"/>
          <w:szCs w:val="28"/>
          <w:lang w:val="tg-Cyrl-TJ"/>
        </w:rPr>
        <w:t>;</w:t>
      </w:r>
    </w:p>
    <w:p w14:paraId="798F7E4C" w14:textId="77777777" w:rsidR="00B01480" w:rsidRPr="006C7AE5" w:rsidRDefault="00B01480" w:rsidP="00B01480">
      <w:pPr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6C7AE5">
        <w:rPr>
          <w:rFonts w:ascii="Times New Roman Tj" w:hAnsi="Times New Roman Tj"/>
          <w:sz w:val="28"/>
          <w:szCs w:val="28"/>
        </w:rPr>
        <w:t>«</w:t>
      </w:r>
      <w:r w:rsidRPr="006C7AE5">
        <w:rPr>
          <w:rFonts w:ascii="Times New Roman Tj" w:hAnsi="Times New Roman Tj"/>
          <w:sz w:val="28"/>
          <w:szCs w:val="28"/>
          <w:lang w:val="tg-Cyrl-TJ"/>
        </w:rPr>
        <w:t>Маркази љумњуриявии солимии репродуктивї</w:t>
      </w:r>
      <w:r w:rsidRPr="006C7AE5">
        <w:rPr>
          <w:rFonts w:ascii="Times New Roman Tj" w:hAnsi="Times New Roman Tj"/>
          <w:sz w:val="28"/>
          <w:szCs w:val="28"/>
        </w:rPr>
        <w:t>»;</w:t>
      </w:r>
    </w:p>
    <w:p w14:paraId="10ED13C9" w14:textId="77777777" w:rsidR="00B01480" w:rsidRPr="006C7AE5" w:rsidRDefault="00B01480" w:rsidP="00B01480">
      <w:pPr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/>
          <w:sz w:val="28"/>
          <w:szCs w:val="28"/>
          <w:lang w:val="tg-Cyrl-TJ"/>
        </w:rPr>
        <w:t>- Муассисаи давлатии «Маркази љумњуриявии илмию клиникии педиатрї ва љарроњии кўдакона»;</w:t>
      </w:r>
    </w:p>
    <w:p w14:paraId="721CC854" w14:textId="77777777" w:rsidR="00B01480" w:rsidRPr="006C7AE5" w:rsidRDefault="00B01480" w:rsidP="00B01480">
      <w:pPr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6C7AE5">
        <w:rPr>
          <w:rFonts w:ascii="Times New Roman Tj" w:hAnsi="Times New Roman Tj"/>
          <w:sz w:val="28"/>
          <w:szCs w:val="28"/>
        </w:rPr>
        <w:t>«</w:t>
      </w:r>
      <w:r w:rsidRPr="006C7AE5">
        <w:rPr>
          <w:rFonts w:ascii="Times New Roman Tj" w:hAnsi="Times New Roman Tj"/>
          <w:sz w:val="28"/>
          <w:szCs w:val="28"/>
          <w:lang w:val="tg-Cyrl-TJ"/>
        </w:rPr>
        <w:t>Маркази љумњуриявии саломатии равонии кўдакон ва наврасон</w:t>
      </w:r>
      <w:r w:rsidRPr="006C7AE5">
        <w:rPr>
          <w:rFonts w:ascii="Times New Roman Tj" w:hAnsi="Times New Roman Tj"/>
          <w:sz w:val="28"/>
          <w:szCs w:val="28"/>
        </w:rPr>
        <w:t>»</w:t>
      </w:r>
      <w:r w:rsidRPr="006C7AE5">
        <w:rPr>
          <w:rFonts w:ascii="Times New Roman Tj" w:hAnsi="Times New Roman Tj"/>
          <w:sz w:val="28"/>
          <w:szCs w:val="28"/>
          <w:lang w:val="tg-Cyrl-TJ"/>
        </w:rPr>
        <w:t>;</w:t>
      </w:r>
    </w:p>
    <w:p w14:paraId="553E3533" w14:textId="77777777" w:rsidR="00B01480" w:rsidRPr="006C7AE5" w:rsidRDefault="00B01480" w:rsidP="00B01480">
      <w:pPr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6C7AE5">
        <w:rPr>
          <w:rFonts w:ascii="Times New Roman Tj" w:hAnsi="Times New Roman Tj"/>
          <w:sz w:val="28"/>
          <w:szCs w:val="28"/>
        </w:rPr>
        <w:t>«</w:t>
      </w:r>
      <w:r w:rsidRPr="006C7AE5">
        <w:rPr>
          <w:rFonts w:ascii="Times New Roman Tj" w:hAnsi="Times New Roman Tj"/>
          <w:sz w:val="28"/>
          <w:szCs w:val="28"/>
          <w:lang w:val="tg-Cyrl-TJ"/>
        </w:rPr>
        <w:t>Маркази љумњуриявии тиббию генетикї</w:t>
      </w:r>
      <w:r w:rsidRPr="006C7AE5">
        <w:rPr>
          <w:rFonts w:ascii="Times New Roman Tj" w:hAnsi="Times New Roman Tj"/>
          <w:sz w:val="28"/>
          <w:szCs w:val="28"/>
        </w:rPr>
        <w:t>»</w:t>
      </w:r>
      <w:r w:rsidRPr="006C7AE5">
        <w:rPr>
          <w:rFonts w:ascii="Times New Roman Tj" w:hAnsi="Times New Roman Tj"/>
          <w:sz w:val="28"/>
          <w:szCs w:val="28"/>
          <w:lang w:val="tg-Cyrl-TJ"/>
        </w:rPr>
        <w:t>;</w:t>
      </w:r>
    </w:p>
    <w:p w14:paraId="4E8BDAF0" w14:textId="77777777" w:rsidR="00B01480" w:rsidRPr="006C7AE5" w:rsidRDefault="00B01480" w:rsidP="00B01480">
      <w:pPr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/>
          <w:sz w:val="28"/>
          <w:szCs w:val="28"/>
          <w:lang w:val="tg-Cyrl-TJ"/>
        </w:rPr>
        <w:t>- Муассисаи давлатии «Осоишгоњи љумњуриявии кўдаконаи Ќаратоѓ»;</w:t>
      </w:r>
    </w:p>
    <w:p w14:paraId="665B1B3A" w14:textId="77777777" w:rsidR="00B01480" w:rsidRPr="006C7AE5" w:rsidRDefault="00B01480" w:rsidP="00B01480">
      <w:pPr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/>
          <w:sz w:val="28"/>
          <w:szCs w:val="28"/>
          <w:lang w:val="tg-Cyrl-TJ"/>
        </w:rPr>
        <w:t>- Муассисаи давлатии «Осоишгоњи љумњуриявии кўдаконаи дилу тарбодии «Њушёрї».</w:t>
      </w:r>
    </w:p>
    <w:p w14:paraId="5A817AE3" w14:textId="77777777" w:rsidR="004E1825" w:rsidRPr="00B01480" w:rsidRDefault="004E1825" w:rsidP="00B0148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</w:p>
    <w:sectPr w:rsidR="004E1825" w:rsidRPr="00B0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A8"/>
    <w:rsid w:val="004E1825"/>
    <w:rsid w:val="00517DDC"/>
    <w:rsid w:val="00531DA8"/>
    <w:rsid w:val="008C1D93"/>
    <w:rsid w:val="00B01480"/>
    <w:rsid w:val="00E76DA3"/>
    <w:rsid w:val="00E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FC0D0-76A1-4AD8-A761-529FB6BF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4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2024-08-07T09:10:00Z</dcterms:created>
  <dcterms:modified xsi:type="dcterms:W3CDTF">2024-08-07T09:10:00Z</dcterms:modified>
</cp:coreProperties>
</file>