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BA86" w14:textId="77777777" w:rsidR="00A5124E" w:rsidRPr="00A5124E" w:rsidRDefault="00A5124E" w:rsidP="00A5124E">
      <w:pPr>
        <w:spacing w:after="0" w:line="240" w:lineRule="auto"/>
        <w:ind w:firstLine="567"/>
        <w:jc w:val="both"/>
        <w:rPr>
          <w:rFonts w:ascii="Times Roman Tojik" w:hAnsi="Times Roman Tojik"/>
          <w:b/>
          <w:bCs/>
          <w:sz w:val="28"/>
          <w:szCs w:val="28"/>
        </w:rPr>
      </w:pPr>
      <w:r w:rsidRPr="00A5124E">
        <w:rPr>
          <w:rFonts w:ascii="Times Roman Tojik" w:hAnsi="Times Roman Tojik"/>
          <w:b/>
          <w:bCs/>
          <w:sz w:val="28"/>
          <w:szCs w:val="28"/>
        </w:rPr>
        <w:t xml:space="preserve">ІУКУМАТИ ЇУМІУРИИ ТОЇИКИСТОН </w:t>
      </w:r>
    </w:p>
    <w:p w14:paraId="38F1A456"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0" w:name="A5YO0HXR92"/>
      <w:bookmarkEnd w:id="0"/>
      <w:r w:rsidRPr="00A5124E">
        <w:rPr>
          <w:rFonts w:ascii="Times Roman Tojik" w:hAnsi="Times Roman Tojik"/>
          <w:b/>
          <w:bCs/>
          <w:sz w:val="28"/>
          <w:szCs w:val="28"/>
        </w:rPr>
        <w:t xml:space="preserve">ЅАРОР </w:t>
      </w:r>
    </w:p>
    <w:p w14:paraId="293A422C"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Дар бораи Барномаи тайёр намудани кадріои тибби барои давраи то соли 2030</w:t>
      </w:r>
    </w:p>
    <w:p w14:paraId="3B095E0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Мутобиѕи </w:t>
      </w:r>
      <w:hyperlink r:id="rId5"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A5124E">
          <w:rPr>
            <w:rStyle w:val="a3"/>
            <w:rFonts w:ascii="Times Roman Tojik" w:hAnsi="Times Roman Tojik"/>
            <w:sz w:val="28"/>
            <w:szCs w:val="28"/>
          </w:rPr>
          <w:t>моддаи 11</w:t>
        </w:r>
      </w:hyperlink>
      <w:r w:rsidRPr="00A5124E">
        <w:rPr>
          <w:rFonts w:ascii="Times Roman Tojik" w:hAnsi="Times Roman Tojik"/>
          <w:sz w:val="28"/>
          <w:szCs w:val="28"/>
        </w:rPr>
        <w:t xml:space="preserve"> 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7169671E"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 Барномаи тайёр намудани кадріои тиббњ барои давраи то соли 2030 ва наѕшаи амалисозии Барномаи тайёр намудани кадріои тиббњ барои давраи то соли 2030 тасдиѕ карда шаванд (</w:t>
      </w:r>
      <w:hyperlink r:id="rId6" w:tooltip="Ссылка на Барномаи тайёр намудани кадріои тиббњ барои давраи то соли 2030" w:history="1">
        <w:r w:rsidRPr="00A5124E">
          <w:rPr>
            <w:rStyle w:val="a3"/>
            <w:rFonts w:ascii="Times Roman Tojik" w:hAnsi="Times Roman Tojik"/>
            <w:sz w:val="28"/>
            <w:szCs w:val="28"/>
          </w:rPr>
          <w:t>замимаіои 1 ва 2</w:t>
        </w:r>
      </w:hyperlink>
      <w:r w:rsidRPr="00A5124E">
        <w:rPr>
          <w:rFonts w:ascii="Times Roman Tojik" w:hAnsi="Times Roman Tojik"/>
          <w:sz w:val="28"/>
          <w:szCs w:val="28"/>
        </w:rPr>
        <w:t>).</w:t>
      </w:r>
    </w:p>
    <w:p w14:paraId="73A5E0A8"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2. Комиссияи їуміуриявњ оид ба интихоб ва тайёр намудани кадріо дар муассисаіои таісилоти олњ ва илмии давлатіои хориїњ іамасола тибѕи тартиби муѕарраргардида мутахассисони їавони соіаи тандурустиро аз рўи ихтисосіои афзалиятноки тиббњ барои таісил кардан ба хориїи кишвар сафарбар намояд,</w:t>
      </w:r>
    </w:p>
    <w:p w14:paraId="3DA8897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3. Вазорати рушди иѕтисод ва савдои Їуміурии Тоїикистон іамасола тибѕи тартиби муѕарраргардида бо дарназардошти таъмин кардани вилоятіо, шаіру ноіияіои їуміурњ бо кадріои тиббњ наѕшаи умумии ѕабули донишїўёнро ба муассисаіои таълимии тиббии їуміурњ, наѕшаи ѕабули духтарон ва писаронро ба муассисаіои таісилоти олии касбии їуміурњ тибѕи квотаи Президенти Їуміурии Тоїикистон аз іисоби маблаљіои буїети давлатњ ва номгўи ихтисосіои тиббњ, ки аз рўи оніо дар муассисаіои таісилоти олии давлатіои хориїњ аз іисоби маблаљіои буїети давлатњ кадріо тайёр карда мешаванд, таіия ва барои баррасњ ба Іукумати Їуміурии Тоїикистон пешниіод намояд,</w:t>
      </w:r>
    </w:p>
    <w:p w14:paraId="05AF4F0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4. Вазорати тандурустњ ва іифзи иїтимоии аіолии Їуміурии Тоїикистон:</w:t>
      </w:r>
    </w:p>
    <w:p w14:paraId="3176EE5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якїо бо вазорату идораіои дахлдор ва маѕомоти иїроияи іокимияти давлатии Вилояти Мухтори Кўіистони Бадахшон, вилоятіои Суљду Хатлон, шаіри Душанбе ва шаіру ноіияіои тобеи їуміурњ дар доираи маблаљіои пешбининамудаи буїети давлатњ, маблаљіои љайрибуїетњ ва їалби сармояіои дохилию хориїњ оид ба амалисозии барномаи мазкур тадбиріои зарурњ андешад;</w:t>
      </w:r>
    </w:p>
    <w:p w14:paraId="3AA19D86"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тайёр кардани кадріои соіаи тандурустиро дар зинаіои дахлдори таісилоти баъдидипломњ ва курсіои бозомўзњ бо дарназардошти ихтисосіои афзалиятдошта амалњ намояд.</w:t>
      </w:r>
    </w:p>
    <w:p w14:paraId="6525006F"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Раиси </w:t>
      </w:r>
    </w:p>
    <w:p w14:paraId="578E8B99"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Іукумати Їуміурии Тоїикистон             Эмомалњ Раімон </w:t>
      </w:r>
    </w:p>
    <w:p w14:paraId="128E4E4B"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аз 31 декабри соли 2020, № 702 </w:t>
      </w:r>
    </w:p>
    <w:p w14:paraId="785E4153"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ш. Душанбе</w:t>
      </w:r>
    </w:p>
    <w:p w14:paraId="52FD0231"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w:t>
      </w:r>
    </w:p>
    <w:p w14:paraId="288B9377"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Замимаи 1</w:t>
      </w:r>
    </w:p>
    <w:p w14:paraId="0DA5137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ба </w:t>
      </w:r>
      <w:hyperlink r:id="rId7" w:tooltip="Ссылка на Ѕарори Іукумати ЇТ Дар бораи Барномаи тайёр намудани кадріои тибби барои давраи то соли 2030" w:history="1">
        <w:r w:rsidRPr="00A5124E">
          <w:rPr>
            <w:rStyle w:val="a3"/>
            <w:rFonts w:ascii="Times Roman Tojik" w:hAnsi="Times Roman Tojik"/>
            <w:sz w:val="28"/>
            <w:szCs w:val="28"/>
          </w:rPr>
          <w:t>ѕарори</w:t>
        </w:r>
      </w:hyperlink>
      <w:r w:rsidRPr="00A5124E">
        <w:rPr>
          <w:rFonts w:ascii="Times Roman Tojik" w:hAnsi="Times Roman Tojik"/>
          <w:sz w:val="28"/>
          <w:szCs w:val="28"/>
        </w:rPr>
        <w:t xml:space="preserve"> Іукумати</w:t>
      </w:r>
    </w:p>
    <w:p w14:paraId="10E7F520"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Їуміурии Тоїикистон</w:t>
      </w:r>
    </w:p>
    <w:p w14:paraId="2DB39801"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аз 31 декабри соли 2020, №702</w:t>
      </w:r>
    </w:p>
    <w:p w14:paraId="5DDB2DDC"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1" w:name="A5YO0I2LME"/>
      <w:bookmarkEnd w:id="1"/>
      <w:r w:rsidRPr="00A5124E">
        <w:rPr>
          <w:rFonts w:ascii="Times Roman Tojik" w:hAnsi="Times Roman Tojik"/>
          <w:b/>
          <w:bCs/>
          <w:sz w:val="28"/>
          <w:szCs w:val="28"/>
        </w:rPr>
        <w:lastRenderedPageBreak/>
        <w:t xml:space="preserve">Барномаи тайёр намудани кадріои тиббњ барои давраи то соли 2030 </w:t>
      </w:r>
    </w:p>
    <w:p w14:paraId="3C7B4669"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2" w:name="A5YO0I9CHW"/>
      <w:bookmarkEnd w:id="2"/>
      <w:r w:rsidRPr="00A5124E">
        <w:rPr>
          <w:rFonts w:ascii="Times Roman Tojik" w:hAnsi="Times Roman Tojik"/>
          <w:b/>
          <w:bCs/>
          <w:sz w:val="28"/>
          <w:szCs w:val="28"/>
        </w:rPr>
        <w:t>1. МУЅАРРАРОТИ УМУМЊ</w:t>
      </w:r>
    </w:p>
    <w:p w14:paraId="6048FCC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 Барномаи тайёр намудани кадріои тиббњ барои давраи то соли 2030 (минбаъд-Барнома) бо маѕсади беітар намудани таъминотнокии ташкилотіо ва муассисаіои соіаи тандурустњ, муассисаіои таълимию илмии тиббњ бо мутахассисони баландихтисоси тиббњ тибѕи талаботи бозори меінат, барои беітар намудани сифати хизматрасониіои тиббњ таіия гардида, барои амалњ кардани яке аз самтіои афзалиятноки Консепсияи ислоіоти соіаи тандурустии Їуміурии Тоїикистон (ѕарори Іукумати Їуміурии Тоїикистон аз 4 марти соли 2002, №94) мусоидат менамояд.</w:t>
      </w:r>
    </w:p>
    <w:p w14:paraId="6B16B8A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2. Бо дарназардошти вазъияти махсуси норасоии кадріои тиббњ дар минтаѕаіои алоіидаи кишвар, іамзамон мавїудияти вобастагии сифати хизматрасонии тиббњ ба аіолњ аз сифати тайёр кардани оніо, гузаронидани ислоіот бо маѕсади ба талаботи стандартіои байналмилалњ мутобиѕ намудани хизматрасониіои тиббњ їиіати баланд бардоштани сатіи солимии аіолњ, тайёр кардани кадріои тиббњ самти афзалиятноки соіаи тандурустњ ба іисоб рафта, іалли ин масъала таваїїуіи махсусро талаб менамояд.</w:t>
      </w:r>
    </w:p>
    <w:p w14:paraId="61B6043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3. Таілил нишон медиіад, ки дар он минтаѕаіое, ки сатіи таъмини аіолњ бо табибон паст мебошад, шумораи довталабони дохилшуда ва донишїўён ба муассисаіои таълимии тиббњ кам ва баръакс дар шаіру ноіияіое, ки сатіи таъминоташон бо табибон нисбатан баланд аст, шумораи довталабони дохилшуда ва донишїўён зиёд аст. Чунин іолат дар оянда низ їиіати аз байн бурдани номутаносибии їуљрофии таъмини аіолњ бо табибон монеа эїод мекунад, ки он андешидани чораіои заруриро талаб менамояд.</w:t>
      </w:r>
    </w:p>
    <w:p w14:paraId="1ECD1C2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4. Теъдоди іарсолаи кадріои тиббии тайёркардашуда бо дар назар доштани ислоіоти соіаи тандурустњ ва афзоиши аіолњ, эітиёїоти кишварро таъмин карда наметавонад ва зиёд намудани наѕшаи солонаи ѕабулро дар муассисаіои таълимии тиббњ таѕозо менамояд. Омили дигаре, ки мустаѕиман ба сифати тайёр намудани кадріо таъсир мерасонад, ин вазъи муассисаіои таълимњ, мавїудияти заминаи моддию техникњ ва маводи таълимњ, инчунин шумораи омўзгорони дорои дараїаю унвони илмњ ва сатіу сифати касбии оніо мебошад.</w:t>
      </w:r>
    </w:p>
    <w:p w14:paraId="3DBD0FE1"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5. Инчунин, тайёр кардани мутахассисони касбии кори иїтимоњ бо маѕсади таъмини минбаъдаи рушди кори иїтимоњ ва баланд бардоштани сифати хизматрасонии иїтимоњ, ки ба истифодабарандагон пешниіод мешаванд ва мутобиѕ намудани оніо ба стандартіои їаіонњ мувофиѕи маѕсад мебошад.</w:t>
      </w:r>
    </w:p>
    <w:p w14:paraId="1917082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6. Айни іол, масъалаіои рушди заминаи моддию техникии муассисаіои таълимию илмњ, иѕтидори кадрии оніо, беітар кардани сифати тайёр намудан ва бозомўзии кадріои тиббњ ва баланд бардоштани сатіи касбии кормандони педагогњ ниіоят мубрам ба шумор мераванд.</w:t>
      </w:r>
    </w:p>
    <w:p w14:paraId="23A16D3B"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lastRenderedPageBreak/>
        <w:t>7. Бо маѕсади беітар намудани таъмини муассисаіои соіаи тандурустии кишвар бо мутахассисони тиббњ, пурѕувват гардонидани заминаи моддию техникии муассисаіои таълимњ ва илмии тиббњ як ѕатор санадіои меъёрии іуѕуѕњ таіия ва ѕабул карда шудаанд, ки дар кори ба низом даровардани ѕабули шаірвандони їуміурњ барои таісил дар муассисаіои таісилоти касбии олии дохилњ ва хориїи кишвар аз рўи талаботи иѕтисодиёти миллњ ба кадріо бешубіа саіми назаррас доранд.</w:t>
      </w:r>
    </w:p>
    <w:p w14:paraId="02E843D5"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3" w:name="A5YO0I2P3U"/>
      <w:bookmarkEnd w:id="3"/>
      <w:r w:rsidRPr="00A5124E">
        <w:rPr>
          <w:rFonts w:ascii="Times Roman Tojik" w:hAnsi="Times Roman Tojik"/>
          <w:b/>
          <w:bCs/>
          <w:sz w:val="28"/>
          <w:szCs w:val="28"/>
        </w:rPr>
        <w:t>2. ТАІЛИЛИ ВАЗЪ</w:t>
      </w:r>
    </w:p>
    <w:p w14:paraId="237EFC3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8. Айни іол, дар сохтори соіаи тандурустњ шумораи умумии табибон 19080 нафар ва кормандони миёнаи тиббњ 53982 нафарро ташкил медиіад. Таъминот бо табибон ба 10000 аіолњ дар їуміурњ 20,9 нафар ва бо кормандони миёнаи тиббњ 59,1 нафарро ташкил медиіад. Таілили болозикр аз кам будани теъдоди табибон ва кормандони миёнаи тиббњ нисбат ба їуміуриіои іамсоя, аз їумла Ўзбекистон (мутаносибан 26,2 ва 106,3), Ѕирљизистон (мутаносибан 21,9 ва 37,0) ва Ѕазоѕистон (мутаносибан 42,2 ва 96,7) шаіодат медиіад.</w:t>
      </w:r>
    </w:p>
    <w:p w14:paraId="599EF93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9. Дар 25 беморхонаіои минтаѕавњ ва 121 марказіои саломатии деіоти їуміурњ аз іад зиёд нарасидани табибон мушоіида мешавад. Дар деіот ва ноіияіои дурдасти їуміурњ мутахассисони соіаи наркологњ, рўіњ, сил, техникаи тиббњ, эндокринолог, табибони оилавњ, рентгенолог ва патологоанатомон намерасанд. То 1 январи соли 2020 тибѕи їадвали воіидіои корњ дар їуміурњ 4265 воіиди кории табибон ва 2358 воіиди кории кормандони миёнаи тиббњ холњ мебошанд.</w:t>
      </w:r>
    </w:p>
    <w:p w14:paraId="42CC8488"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10. Талабот ба кадріои тиббњ тибѕи меъёріои амалкунанда барои давраи то соли 2030, ки дар їадвали 1 оварда шуда, бо дарназардошти афзоиши табиии аіолњ ва їудо намудани воіидіои кории иловагњ метавонад таљйир ёбад. Маълумоти пешниіодгардида іамчунин маълумот оид ба эітиёїоти шаіру ноіияіои їуміуриро ба табибон ва кормандони миёнаи тиббњ бо дар назар доштани воіидіои кории холњ дар бар мегирад.</w:t>
      </w:r>
    </w:p>
    <w:p w14:paraId="3B053A69"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11. Нишондиіандаіои таъминот бо табибон ва кормандони миёнаи тиббњ ба 10000 аіолњ дар шаіру ноіияіои їуміурњ гуногун ва хеле фарѕкунанда буда, мувофиѕан аз 6,5 нафар то 83,3 нафар ва аз 23,5 нафар то 99,5 нафарро ташкил медиіад. Таъминот бо табибон ба 10000 аіолњ аз іама зиёд дар шаіри Душанбе 83,3 нафар ва дар вилояти Суљд 19,3 нафар, аз іама кам дар вилояти Хатлон 11,6 нафар ва дар шаіру ноіияіои тобеи їуміурњ 12,3 нафар мебошад. Ин нишондиіанда вобаста ба кормандони миёнаи тиббњ низ нобаробарии їуљрофиро нишон медиіад. Таъминотнокњ бо кормандони миёнаи тиббњ ба 10000 аіолњ аз іама зиёд дар шаіри Душанбе 99,5 нафар ва Вилояти Мухтори Кўіистони Бадахшон 88,2 нафар ва аз іама кам дар шаіру ноіияіои тобеи їуміурњ 38,7 нафар ва вилояти Хатлон 54,8 нафар мебошад. Дараїанокии табибон дар їуміурњ 58,4 фоизро ташкил медиіад. Дараїанокии касбњ дар вилояти Хатлон (65,1%) ва шаіру ноіияіои тобеи їуміурњ (64,8%) нисбат ба Вилояти Мухтори Кўіистони Бадахшон (58,4%), шаіри Душанбе (58,4%) ва вилояти Суљд (58,4%) мебошад. </w:t>
      </w:r>
      <w:r w:rsidRPr="00A5124E">
        <w:rPr>
          <w:rFonts w:ascii="Times Roman Tojik" w:hAnsi="Times Roman Tojik"/>
          <w:sz w:val="28"/>
          <w:szCs w:val="28"/>
        </w:rPr>
        <w:lastRenderedPageBreak/>
        <w:t>Дараїанокии кормандони миёнаи тиббњ дар їуміурњ 45,0 фоизро ташкил медиіад. Дараїанокии баландтарини касбњ дар Вилояти Мухтори Кўіистони Бадахшон (67,9%) ва аз іама камтар дар шаіру ноіияіои тобеи їуміурњ (34,7%) мушоіида мешавад.</w:t>
      </w:r>
    </w:p>
    <w:p w14:paraId="529EA24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12. Іамин тавр, дар низоми банаѕшагирњ ва омода кардани кадріо мушкилоти нобаробарии їуљрофњ аз рўи ихтисос ва шуљл, инчунин нобаробарии ташкилњ (дар доираи як шаір ё як ноіия теъдоди зиёди кормандони тиббњ ва норасоии оніо дар муассисаіои шаіру ноіияіои дигар) ба мушоіида мерасад.</w:t>
      </w:r>
    </w:p>
    <w:p w14:paraId="2AC4CA0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13. Мутахассисони дорои таісилоти олии тиббњ ва фарматсевтњ дар їуміурњ дар муассисаіои давлатии таълимии Донишгоіи давлатии тиббии Тоїикистон ба номи Абўалњ ибни Сино, Донишгоіи давлатии тиббии Хатлон, Донишкадаи таісилоти баъдидипломии кормандони соіаи тандурустии Їуміурии Тоїикистон ва шуъбаіои он, факултетіои тиббию фарматсевтии Донишгоіи миллии Тоїикистон ва мутахассисони дорои таісилоти миёнаи касбии тиббњ ва фарматсевтњ бошанд, дар 25 коллеїіои тиббии їуміурњ (15 давлатњ ва 10 љайридавлатњ) тайёр карда мешаванд.</w:t>
      </w:r>
    </w:p>
    <w:p w14:paraId="5A880E0B"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14. Теъдоди донишїўён дар муассисаіои давлатии таълимии Донишгоіи давлатии тиббии Тоїикистон ба номи Абўалњ ибни Сино 10509, Донишгоіи давлатии тиббии Хатлон 1467 ва Донишгоіи миллии Тоїикистон 2649 нафарро ташкил медиіад. Дар коллеїіои тиббии їуміурњ 49160 донишїў, аз їумла дар коллеїіои давлатњ 34530, аз ин шумора дар гурўііои маѕсадноки коллеїіои тиббњ 1797 ва коллеїіои љайридавлатњ 14630 нафар таісил менамояд. Дар соли таісили 20192020 шумораи хатмкардагони муассисаіои давлатии таълимии Донишгоіи давлатии тиббии Тоїикистон ба номи Абўалњ ибни Сино 1500 нафар, Донишгоіи миллии Тоїикистон 668 нафар ва коллеїіои тиббии їуміурњ 11056 нафар, аз їумла коллеїіои давлатњ 9346, коллеїіои љайридавлатњ 1710 ва дар гурўііои маѕсаднок 1183 нафарро ташкил медиіад.</w:t>
      </w:r>
    </w:p>
    <w:p w14:paraId="308F941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15. Бозомўзњ, ихтисосгирии аввалия ва такмили ихтисоси кормандони тиббњ дар муассисаіои давлатии таълимии Донишкадаи таісилоти баъдидипломии кормандони соіаи тандурустии Їуміурии Тоїикистон ва шуъбаіои он, Донишгоіи давлатии тиббии Тоїикистон ба номи Абўалњ ибни Сино, муассисаіои давлатии "Маркази їуміуриявии таълимию клиникии тибби оилавњ", "Маркази їуміуриявии илмии хун", "Маркази їуміуриявии таълимию клиникии кори іамширагњ", "Пажўіишгоіи тиббии профилактикии Тоїикистон", "Пажўіишгоіи экспертизаи тиббию иїтимоњ ва тавонбахшии маъюбон", "Пажўіишгоіи акушерњ, гинекологњ ва перинатологии Тоїикистон", "Маркази шаірии ёрии таъїилии тиббњ"-и шаіри Душанбе, Маїмааи тандурустии Истиѕлол, "Маїмааи таълимию таїрибавии кори иїтимоњ ва инноватсияіо", Корхонаіои воіиди давлатии "Маркази миллии ташхису табобат ва таълимњ", "Маркази їуміуриявии тибби халѕњ", Коллеїи тиббии їуміуриявњ гузаронида мешаванд. Іамагњ дар соли 2019 9811 мутахассиси соіа курсіои бозомўзњ, ихтисосгирии аввалия ва </w:t>
      </w:r>
      <w:r w:rsidRPr="00A5124E">
        <w:rPr>
          <w:rFonts w:ascii="Times Roman Tojik" w:hAnsi="Times Roman Tojik"/>
          <w:sz w:val="28"/>
          <w:szCs w:val="28"/>
        </w:rPr>
        <w:lastRenderedPageBreak/>
        <w:t>давраіои такмили ихтисосро гузаштаанд, ки дар муѕоиса ба соли 2009 5,3 маротиба зиёд мебошад.</w:t>
      </w:r>
    </w:p>
    <w:p w14:paraId="0F31E76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16. Тайёр намудани кадріои илмии соіаи тандурустњ дар 17 муассисаи илмию таълимњ ба роі монда шудааст. Айни іол 170 доктори илми тиб, 721 номзади илми тиб, 8 аъзои вобаста ва 5 аъзои пайвастаи Академияи миллии илміои Тоїикистон фаъолият доранд. Дар аспирантура аз рўи ихтисосіои гуногун 171 мутахассис ва докторантура 57 мутахассис таісил мекунанд. Докторантони PhD 39 нафар мебошанд. Имрўз дар їуміурњ тайёр кардани докторони илми тиб аз рўи ихтисосіои їарроі, їарроіии кўдакона, бемориіои сироятњ, дарунњ ва кўдакона, гастроэнтерология, стоматология, анестезиологияреаниматология, саратоншиносњ, гигиена, тандурустии їамъиятњ ва эпидемиология, инчунин докторони PhD аз рўи ихтисос (тибѕи низомномаи Комиссияи олии аттестатсионии назди Президенти Їуміурии Тоїикистон) ва номзадіои илми тиб аз рўи ихтисосіои пўст ва узвіои таносул, эндокринология, бемориіои асаб, сироятњ, дарунњ, кўдакона, саратоншиносњ, їарроіии кўдакона, анестезиологияреаниматология, стоматология, эпидемиология, гигиена, тандурустии їамъиятњ, физиология, анатомияи одам, фармакология, фармакологияи клиникњ ва технологияи саноати доруворњ ба роі монда шудааст. Норасоии кадріои дорои дараїа ва унвони илмњ аз рўи ихтисосіои генетикаи тиббњ, сил, дил, бемориіои рўіњ, геронтология ва гериатрия, анатомия ва физиологияи паталогњ, андрология, осебшиносњ, наркология, нефрология, офталмология, трансплантология ва узвіои сунъњ, їарроіии дилу рагіо, ташхиси озмоиши клиникњ, заіршиносњ, пулманология, патоморфология, комбустиология, тибби судњ, вирусология ва иммунология ба назар мерасад.</w:t>
      </w:r>
    </w:p>
    <w:p w14:paraId="0886AC6A"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4" w:name="A5YO0I2VUW"/>
      <w:bookmarkEnd w:id="4"/>
      <w:r w:rsidRPr="00A5124E">
        <w:rPr>
          <w:rFonts w:ascii="Times Roman Tojik" w:hAnsi="Times Roman Tojik"/>
          <w:b/>
          <w:bCs/>
          <w:sz w:val="28"/>
          <w:szCs w:val="28"/>
        </w:rPr>
        <w:t>3. МАЅСАД, САМТ ВА ВАЗИФАІОИ БАРНОМА</w:t>
      </w:r>
    </w:p>
    <w:p w14:paraId="3191241E"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17. Маѕсадіои асосии Барнома:</w:t>
      </w:r>
    </w:p>
    <w:p w14:paraId="282362EC"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беітар намудани вазъи таъмини муассисаіои соіаи тандурустњ бо табибон ва кормандони миёнаи тиббњ ва бартараф намудани норасоии їуљрофии мутахассисони тиббњ;</w:t>
      </w:r>
    </w:p>
    <w:p w14:paraId="7096D145"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 талаботи стандартіои байналмилалњ мутобиѕ намудани раванди сифати тарбияи кадріои тиббњ;</w:t>
      </w:r>
    </w:p>
    <w:p w14:paraId="64E74697"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банаѕшагирии омодасозњ ва идоракунии захираіои кадрњ;</w:t>
      </w:r>
    </w:p>
    <w:p w14:paraId="178BF8E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додани имтиёз ба довталабони шаіру ноіияіои бо мутахассисони тиббњ камтаъмин іангоми супоридани имтиіоніои дохилшавњ;</w:t>
      </w:r>
    </w:p>
    <w:p w14:paraId="6FD7AA66"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зиёд намудани теъдоди шахсони дорои дараїаи илмњ дар муассисаіои таълимию илмии соіаи тандурустњ ва ба роі мондани тарбияи кадріои тиббњ аз рўи ихтисосіое, ки дар муассисаіои таълимию илмии ватанњ омода карда намешаванд;</w:t>
      </w:r>
    </w:p>
    <w:p w14:paraId="3FB1030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беітар намудани заминаи моддию техникњ ва иѕтидори кадрии муассисаіои таълимию илмии соіаи тандурустии кишвар;</w:t>
      </w:r>
    </w:p>
    <w:p w14:paraId="04CD82F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 эітиёїоти кадрии соіаи тандурустњ мутобиѕ гардонидани воіидіои корњ дар муассисаіои тиббии мамлакат;</w:t>
      </w:r>
    </w:p>
    <w:p w14:paraId="5B257D97"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lastRenderedPageBreak/>
        <w:t>- такмили низоми таісилоти баъдидипломии мутахассисони соіаи тандурустњ дар муассисаіои таълимию илмњ бо назардошти сатіи беморшавњ ва самтіои афзалиятноки соіа;</w:t>
      </w:r>
    </w:p>
    <w:p w14:paraId="484FF77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 роі мондани сиёсати кадрњ бо роіи їорњ намудани низоми муттасили касбњ;</w:t>
      </w:r>
    </w:p>
    <w:p w14:paraId="3ED5D33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іавасмандгардонии молиявию касбњ, беітар кардани шароити меінат ва таѕвияти дастгирии манфиатіои мутахассисон баіри ба кор їалб кардан ва нигоі доштани кадріои тиббњ;</w:t>
      </w:r>
    </w:p>
    <w:p w14:paraId="2C13F0C5"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ноил гардидани таносуби дахлдори теъдоди табибон ва кормандони миёнаи тиббњ;</w:t>
      </w:r>
    </w:p>
    <w:p w14:paraId="1408739C"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такмили стандаріои давлатии таісилоти тиббњ ва фарматсевтњ, барномаіои таълимии нав мутобиѕи талаботи Федератсияи умумиїаіонии таісилоти тиббњ;</w:t>
      </w:r>
    </w:p>
    <w:p w14:paraId="2347EA6F"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баланд бардоштани раѕобатпазирии хатмкунандагони муассисаіои таълимии тиббњ дар бозори меінати їаіонњ;</w:t>
      </w:r>
    </w:p>
    <w:p w14:paraId="18F97819"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омодасозии кадріо аз рўи ихтисосіои нави соіаи тандурустњ, таіияи барномаіои таълимии нав барои чунин ихтисосіо;</w:t>
      </w:r>
    </w:p>
    <w:p w14:paraId="35810D68"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рушди іамкориіои байналмилалњ дар соіаи таісилоти тиббњ, мубодилаи омўзгорон ва донишїўён, эътирофи дипломіо.</w:t>
      </w:r>
    </w:p>
    <w:p w14:paraId="32EC1CB5"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18. Амалисозии Барнома самтіои зеринро дар бар мегирад:</w:t>
      </w:r>
    </w:p>
    <w:p w14:paraId="27162200"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іавасмандгардонии мутахассисони тиббњ баіри беітар намудани иѕтидори кадрии муассисаіои соіаи тандурустњ, махсусан дар шаіру ноіияіои бо кадріои тиббњ камтаъмин;</w:t>
      </w:r>
    </w:p>
    <w:p w14:paraId="1723101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омодасозии іарсолаи мутахассисони баландихтисос ва кадріои илмии тиббњ тибѕи эітиёїот дар муассисаіои таълимию илмии дохил ва хориїи кишвар;</w:t>
      </w:r>
    </w:p>
    <w:p w14:paraId="372D6E77"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зиёд намудани наѕшаи ѕабули довталабон ба муассисаіои таълимии таісилоти олњ ва миёнаи касбии тиббии їуміурњ тибѕи талаботи їомеа ва бо дар назар доштани афзоиши табиии аіолњ;</w:t>
      </w:r>
    </w:p>
    <w:p w14:paraId="64F3ADD6"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дар зинаіои баъдидипломњ (интернатура, ординатура (резидентура), магистратура) тибѕи талабот тайёр намудани кадріои тиббњ, махсусан аз рўи ихтисосіое, ки мутахассисон намерасанд;</w:t>
      </w:r>
    </w:p>
    <w:p w14:paraId="7360C61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дар заминаи муассисаіои таълимии тиббњ таъсис додани кафедра ва ё курсіо оид ба ихтисосіои тиббие, ки айни замон тайёр намудани оніо дар хориїи кишвар амалњ гардида истодааст;</w:t>
      </w:r>
    </w:p>
    <w:p w14:paraId="629BD736"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дар оянда ба роі мондани раванди омўзиши кадріои тиббњ аз рўи ихтисосіое, ки имконияти тайёр кардани оніо аліол дар їуміурњ мавїуд нест;</w:t>
      </w:r>
    </w:p>
    <w:p w14:paraId="0F9C2CD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фароіам овардани шароити мусоид їиіати мустаікам гардонидани заминаи моддию техникии муассисаіои таълимии тиббии їуміурњ барои зиёд намудани имкониятіои ѕабул ва тайёр кардани кадріои тиббњ;</w:t>
      </w:r>
    </w:p>
    <w:p w14:paraId="75707E4E"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такмили муітавои таісилоти олии заминавии тиббњ дар їуміурњ, ки омодасозии табибони бисёрсамтаро пешбинњ менамояд;</w:t>
      </w:r>
    </w:p>
    <w:p w14:paraId="77AA6680"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 аз їониби маѕомоти иїроияи маіаллии іокимияти давлатњ ба таври љайринавбатњ їудо намудани ѕитъаіои замин барои сохтмони манзил, іавасмандгардонии молиявию касбњ, беітар гардонидани </w:t>
      </w:r>
      <w:r w:rsidRPr="00A5124E">
        <w:rPr>
          <w:rFonts w:ascii="Times Roman Tojik" w:hAnsi="Times Roman Tojik"/>
          <w:sz w:val="28"/>
          <w:szCs w:val="28"/>
        </w:rPr>
        <w:lastRenderedPageBreak/>
        <w:t>шароити меінат ва таѕвияти дастгирии манфиатіои мутахассисони їавони соіаи тиббњ, махсусан дар деіот.</w:t>
      </w:r>
    </w:p>
    <w:p w14:paraId="5F2B398E"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19. Вазифаіои асосии Барнома аз иніо иборат аст:</w:t>
      </w:r>
    </w:p>
    <w:p w14:paraId="184BDC9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ворид намудани таљйиру иловаіо ба санадіои меъёрии іуѕуѕии Їуміурии Тоїикистон дар соіаи тандурустњ ва маориф бо маѕсади такмили низоми баъдидипломњ ва беітар намудани сифати хизматрасониіои тиббњ;</w:t>
      </w:r>
    </w:p>
    <w:p w14:paraId="31599AA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таіия ва амалисозии низоми банаѕшагирњ ва тайёр кардани кадріои тиббии ба талабот їавобгў, ки барои коіиши нобаробарии їуљрофњ, нобаробарњ аз рўи ихтисосіо ва шуљл имкон медиіад;</w:t>
      </w:r>
    </w:p>
    <w:p w14:paraId="558F4C7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андешидани тадбиріои мушаххас їиіати такмили механизми таѕсимоти хатмкунандагон ва ба їойи кор іозиршавии мутахассисони їавон;</w:t>
      </w:r>
    </w:p>
    <w:p w14:paraId="7576445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їалб намудани иттиіодияіои корфармоён барои іалли мушкилот дар тайёр кардани кадріои їавобгў ба талаботи имрўза дар тамоми зинаіои таісилот;</w:t>
      </w:r>
    </w:p>
    <w:p w14:paraId="552934F1"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таіияи механизми іавасмандгардонии ба кор їалб намудани їавонон ба муассисаіои тандурустии шаіру ноіияіои бо мутахассисони тиббњ камтаъмин;</w:t>
      </w:r>
    </w:p>
    <w:p w14:paraId="28E0F25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бо тартиби муѕарраргардида тайёр кардани кадріои илмњ дар хориїи кишвар бо дар назар доштани ихтисосіое, ки имконияти тайёр кардани оніо дар дохили кишвар вуїуд надорад;</w:t>
      </w:r>
    </w:p>
    <w:p w14:paraId="58BCF56D"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рушд ва такмили минбаъдаи низоми тайёр кардани кадріои тиббњ дар кишваріои хориїњ бо маѕсади тарбияи оніо дар заминаи муассисаіои илмию таълимии кишвар;</w:t>
      </w:r>
    </w:p>
    <w:p w14:paraId="642034EE"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дар заминаи муассисаіои таълимию илмии Їуміурии Тоїикистон маріила ба маріила ба омўзонидани кадріои тиббњ гузаштан аз рўи ихтисосіое, ки тайёр кардани оніо айни іол аз сабаби набудани имконият дар хориїи кишвар амалњ карда мешавад;</w:t>
      </w:r>
    </w:p>
    <w:p w14:paraId="429B829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баланд бардоштани сатіи касбии омўзгорон ва роібарони муассисаіои таісилоти миёна ва олии касбии тиббию фарматсевтњ бо роіи такмили ихтисос ва бозомўзии касбии оніо;</w:t>
      </w:r>
    </w:p>
    <w:p w14:paraId="62EE1640"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таікими заминаи моддию техникњ ва кадрию омўзгории муассисаіои таісилоти миёна ва олии касбии тиббию фарматсевтњ;</w:t>
      </w:r>
    </w:p>
    <w:p w14:paraId="62D879F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фароіам овардани шароити мусоид ва истифодаи самараноки имкониятіои їавонони болаёѕат дар рушди илми тиб ва соіаи тандурустњ.</w:t>
      </w:r>
    </w:p>
    <w:p w14:paraId="25CB6447"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5" w:name="A5YO0I2Z42"/>
      <w:bookmarkEnd w:id="5"/>
      <w:r w:rsidRPr="00A5124E">
        <w:rPr>
          <w:rFonts w:ascii="Times Roman Tojik" w:hAnsi="Times Roman Tojik"/>
          <w:b/>
          <w:bCs/>
          <w:sz w:val="28"/>
          <w:szCs w:val="28"/>
        </w:rPr>
        <w:t>4. АМАЛИСОЗИИ БАРНОМА</w:t>
      </w:r>
    </w:p>
    <w:p w14:paraId="06D2BB15"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20. Амалисозии Барномаи мазкур андешидани маїмўи чорабиниіои хусусияти іуѕуѕњ, молиявњ, идоракунњ ва такмили низоми тарбияи мутахассисони тиббњ ва фарматсевтиро таѕозо менамояд.</w:t>
      </w:r>
    </w:p>
    <w:p w14:paraId="5D5FCC73"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21. Наѕшаи амалисозии Барнома бо дарназардошти вазъ ва имконоти їуміурњ таіия карда шудааст.</w:t>
      </w:r>
    </w:p>
    <w:p w14:paraId="3F333DFB"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22. Амалњ намудани Барнома їалби вазорату идораіои дахлдор, муассисаіои таълимию илмии кишвар, корхонаіои давлатию љайридавлатњ ва иттиіодияіои корфармоёнро барои іалли масъалаіои </w:t>
      </w:r>
      <w:r w:rsidRPr="00A5124E">
        <w:rPr>
          <w:rFonts w:ascii="Times Roman Tojik" w:hAnsi="Times Roman Tojik"/>
          <w:sz w:val="28"/>
          <w:szCs w:val="28"/>
        </w:rPr>
        <w:lastRenderedPageBreak/>
        <w:t>бо їойи кор таъмин кардани хатмкардагони муассисаіои таълимии тиббњ бо дарназардошти талаботи шаіру ноіияіои їуміурњ талаб менамояд.</w:t>
      </w:r>
    </w:p>
    <w:p w14:paraId="2BDD96BC"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23. Низоми мониторинг ва арзёбњ ѕисми муіими Барнома ба шумор рафта, бо нишондиіандаіои миѕдорњ ва сифатии зерин арзёбњ карда мешавад:</w:t>
      </w:r>
    </w:p>
    <w:p w14:paraId="6EEC67E3"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нишондиіандаи таъминотнокии шаіру ноіияіо, вилоятіо ва їуміурњ бо табибон ва кормандони миёнаи тиббњ нисбат ба 10000 аіолњ;</w:t>
      </w:r>
    </w:p>
    <w:p w14:paraId="7E5A5524"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беітар намудани дараїанокии табибон ва кормандони миёнаи тиббњ дар муассисаіои соіаи тандурустњ;</w:t>
      </w:r>
    </w:p>
    <w:p w14:paraId="6A8132A6"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фоизи ба їои кор рафта расидани хатмкардагони муассисаіои таісилоти миёна ва олии касбии тиббњ;</w:t>
      </w:r>
    </w:p>
    <w:p w14:paraId="7980EBC9"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теъдоди шахсони ба бозомўзњ ва такмили ихтисос фарогирифташуда;</w:t>
      </w:r>
    </w:p>
    <w:p w14:paraId="61E263EC"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теъдоди шахсони дар хориїи кишвар тайёркардашуда, аз рўи ихтисосіои тиббие, ки дар муассисаіои таълимию илмии ватанњ омода карда намешаванд;</w:t>
      </w:r>
    </w:p>
    <w:p w14:paraId="45202FC6"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ба роі мондани тарбияи кадріо аз рўи ихтисосіое, ки то ѕабули барнома дар муассисаіои таълимию илмии хориїњ тайёр карда мешуданд;</w:t>
      </w:r>
    </w:p>
    <w:p w14:paraId="7ED58D00"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теъдоди мутахассисони рисолаіои илмњ іимоякарда;</w:t>
      </w:r>
    </w:p>
    <w:p w14:paraId="618F438A"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номгўи ихтисосіои илмњ дар муассисаіои таълимию илмњ.</w:t>
      </w:r>
    </w:p>
    <w:p w14:paraId="501EFFCA"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6" w:name="A5YO0I31VH"/>
      <w:bookmarkEnd w:id="6"/>
      <w:r w:rsidRPr="00A5124E">
        <w:rPr>
          <w:rFonts w:ascii="Times Roman Tojik" w:hAnsi="Times Roman Tojik"/>
          <w:b/>
          <w:bCs/>
          <w:sz w:val="28"/>
          <w:szCs w:val="28"/>
        </w:rPr>
        <w:t>5. МАНБАЪІОИ МАБЛАЉГУЗОРЊ</w:t>
      </w:r>
    </w:p>
    <w:p w14:paraId="5047CF7C"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24. Маблаљгузории Барномаи мазкур аз іисоби маблаљіои іамасола дар буїети давлатњ пешбинишаванда бо маѕсади тайёр намудани кадріои тиббњ дар муассисаіои таълимњ ва илмњ, новобаста аз шакли ташкилию іуѕуѕии оніо, ташкилотіое, ки аз іисоби маблаљіои худ кадріоро тайёр мекунанд, ташкилотіои љайридавлатњ ва дигар сарчашмаіои маблаљгузорњ, ки ѕонунгузории Їуміурии Тоїикистон манъ накардааст, инчунин аз Фонди махсуси Президенти Їуміурии Тоїикистон їиіати тайёр намудани мутахассисон дар давлатіои хориїњ амалњ карда мешавад.</w:t>
      </w:r>
    </w:p>
    <w:p w14:paraId="6DEF9F7C" w14:textId="77777777" w:rsidR="00A5124E" w:rsidRPr="00A5124E" w:rsidRDefault="00A5124E" w:rsidP="00A5124E">
      <w:pPr>
        <w:spacing w:after="0" w:line="240" w:lineRule="auto"/>
        <w:ind w:firstLine="567"/>
        <w:jc w:val="both"/>
        <w:rPr>
          <w:rFonts w:ascii="Times Roman Tojik" w:hAnsi="Times Roman Tojik"/>
          <w:sz w:val="28"/>
          <w:szCs w:val="28"/>
        </w:rPr>
      </w:pPr>
      <w:hyperlink r:id="rId8" w:tooltip="ЧАДВАЛ № 702 АЗ 31.12.2020" w:history="1">
        <w:r w:rsidRPr="00A5124E">
          <w:rPr>
            <w:rStyle w:val="a3"/>
            <w:rFonts w:ascii="Times Roman Tojik" w:hAnsi="Times Roman Tojik"/>
            <w:sz w:val="28"/>
            <w:szCs w:val="28"/>
          </w:rPr>
          <w:t>Їадвали 1</w:t>
        </w:r>
      </w:hyperlink>
    </w:p>
    <w:p w14:paraId="1CC65747"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Замимаи 2</w:t>
      </w:r>
    </w:p>
    <w:p w14:paraId="000F02C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xml:space="preserve">ба </w:t>
      </w:r>
      <w:hyperlink r:id="rId9" w:tooltip="Ссылка на Ѕарори Іукумати ЇТ Дар бораи Барномаи тайёр намудани кадріои тибби барои давраи то соли 2030" w:history="1">
        <w:r w:rsidRPr="00A5124E">
          <w:rPr>
            <w:rStyle w:val="a3"/>
            <w:rFonts w:ascii="Times Roman Tojik" w:hAnsi="Times Roman Tojik"/>
            <w:sz w:val="28"/>
            <w:szCs w:val="28"/>
          </w:rPr>
          <w:t>ѕарори</w:t>
        </w:r>
      </w:hyperlink>
      <w:r w:rsidRPr="00A5124E">
        <w:rPr>
          <w:rFonts w:ascii="Times Roman Tojik" w:hAnsi="Times Roman Tojik"/>
          <w:sz w:val="28"/>
          <w:szCs w:val="28"/>
        </w:rPr>
        <w:t xml:space="preserve"> Іукумати</w:t>
      </w:r>
    </w:p>
    <w:p w14:paraId="5AE97649"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Їуміурии Тоїикистон</w:t>
      </w:r>
    </w:p>
    <w:p w14:paraId="496BB5FF"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аз 31 декабри соли 2020, №702</w:t>
      </w:r>
    </w:p>
    <w:p w14:paraId="4431D932"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w:t>
      </w:r>
    </w:p>
    <w:p w14:paraId="476619AC" w14:textId="77777777" w:rsidR="00A5124E" w:rsidRPr="00A5124E" w:rsidRDefault="00A5124E" w:rsidP="00A5124E">
      <w:pPr>
        <w:spacing w:after="0" w:line="240" w:lineRule="auto"/>
        <w:ind w:firstLine="567"/>
        <w:jc w:val="both"/>
        <w:rPr>
          <w:rFonts w:ascii="Times Roman Tojik" w:hAnsi="Times Roman Tojik"/>
          <w:b/>
          <w:bCs/>
          <w:sz w:val="28"/>
          <w:szCs w:val="28"/>
        </w:rPr>
      </w:pPr>
      <w:bookmarkStart w:id="7" w:name="A5YO0I6R63"/>
      <w:bookmarkEnd w:id="7"/>
      <w:r w:rsidRPr="00A5124E">
        <w:rPr>
          <w:rFonts w:ascii="Times Roman Tojik" w:hAnsi="Times Roman Tojik"/>
          <w:b/>
          <w:bCs/>
          <w:sz w:val="28"/>
          <w:szCs w:val="28"/>
        </w:rPr>
        <w:t xml:space="preserve">Наѕшаи амалисозии Барномаи тайёр намудани кадріои тиббњ барои давраи то соли 2030 </w:t>
      </w:r>
    </w:p>
    <w:p w14:paraId="32F3B267" w14:textId="77777777" w:rsidR="00A5124E" w:rsidRPr="00A5124E" w:rsidRDefault="00A5124E" w:rsidP="00A5124E">
      <w:pPr>
        <w:spacing w:after="0" w:line="240" w:lineRule="auto"/>
        <w:ind w:firstLine="567"/>
        <w:jc w:val="both"/>
        <w:rPr>
          <w:rFonts w:ascii="Times Roman Tojik" w:hAnsi="Times Roman Tojik"/>
          <w:sz w:val="28"/>
          <w:szCs w:val="28"/>
        </w:rPr>
      </w:pPr>
      <w:r w:rsidRPr="00A5124E">
        <w:rPr>
          <w:rFonts w:ascii="Times Roman Tojik" w:hAnsi="Times Roman Tojik"/>
          <w:sz w:val="28"/>
          <w:szCs w:val="28"/>
        </w:rPr>
        <w:t> </w:t>
      </w:r>
    </w:p>
    <w:p w14:paraId="4A0FE7DE" w14:textId="77777777" w:rsidR="00A5124E" w:rsidRPr="00A5124E" w:rsidRDefault="00A5124E" w:rsidP="00A5124E">
      <w:pPr>
        <w:spacing w:after="0" w:line="240" w:lineRule="auto"/>
        <w:ind w:firstLine="567"/>
        <w:jc w:val="both"/>
        <w:rPr>
          <w:rFonts w:ascii="Times Roman Tojik" w:hAnsi="Times Roman Tojik"/>
          <w:sz w:val="28"/>
          <w:szCs w:val="28"/>
        </w:rPr>
      </w:pPr>
      <w:hyperlink r:id="rId10" w:tooltip="ЗАМИМАИ 2 № 702 АЗ 31.12.2020" w:history="1">
        <w:r w:rsidRPr="00A5124E">
          <w:rPr>
            <w:rStyle w:val="a3"/>
            <w:rFonts w:ascii="Times Roman Tojik" w:hAnsi="Times Roman Tojik"/>
            <w:sz w:val="28"/>
            <w:szCs w:val="28"/>
          </w:rPr>
          <w:t>Їадвал</w:t>
        </w:r>
      </w:hyperlink>
    </w:p>
    <w:p w14:paraId="06CEB1DA" w14:textId="77777777" w:rsidR="00A5124E" w:rsidRPr="00A5124E" w:rsidRDefault="00A5124E" w:rsidP="00A5124E">
      <w:pPr>
        <w:spacing w:after="0" w:line="240" w:lineRule="auto"/>
        <w:ind w:firstLine="567"/>
        <w:jc w:val="both"/>
        <w:rPr>
          <w:rFonts w:ascii="Times Roman Tojik" w:hAnsi="Times Roman Tojik"/>
          <w:bCs/>
          <w:sz w:val="28"/>
          <w:szCs w:val="28"/>
          <w:lang w:val="tg-Cyrl-TJ"/>
        </w:rPr>
      </w:pPr>
      <w:r w:rsidRPr="00A5124E">
        <w:rPr>
          <w:rFonts w:ascii="Times Roman Tojik" w:hAnsi="Times Roman Tojik"/>
          <w:sz w:val="28"/>
          <w:szCs w:val="28"/>
        </w:rPr>
        <w:t> </w:t>
      </w:r>
    </w:p>
    <w:p w14:paraId="4289B569" w14:textId="77777777" w:rsidR="00A5124E" w:rsidRPr="00A5124E" w:rsidRDefault="00A5124E" w:rsidP="00A5124E">
      <w:pPr>
        <w:spacing w:after="0" w:line="240" w:lineRule="auto"/>
        <w:ind w:firstLine="567"/>
        <w:jc w:val="both"/>
        <w:rPr>
          <w:rFonts w:ascii="Times Roman Tojik" w:hAnsi="Times Roman Tojik"/>
          <w:bCs/>
          <w:sz w:val="28"/>
          <w:szCs w:val="28"/>
          <w:lang w:val="tg-Cyrl-TJ"/>
        </w:rPr>
      </w:pPr>
      <w:r w:rsidRPr="00A5124E">
        <w:rPr>
          <w:rFonts w:ascii="Times Roman Tojik" w:hAnsi="Times Roman Tojik"/>
          <w:bCs/>
          <w:sz w:val="28"/>
          <w:szCs w:val="28"/>
          <w:lang w:val="tg-Cyrl-TJ"/>
        </w:rPr>
        <w:t xml:space="preserve">Замимаи 2 </w:t>
      </w:r>
    </w:p>
    <w:p w14:paraId="38016658" w14:textId="77777777" w:rsidR="00A5124E" w:rsidRPr="00A5124E" w:rsidRDefault="00A5124E" w:rsidP="00A5124E">
      <w:pPr>
        <w:spacing w:after="0" w:line="240" w:lineRule="auto"/>
        <w:ind w:firstLine="567"/>
        <w:jc w:val="both"/>
        <w:rPr>
          <w:rFonts w:ascii="Times Roman Tojik" w:hAnsi="Times Roman Tojik"/>
          <w:bCs/>
          <w:sz w:val="28"/>
          <w:szCs w:val="28"/>
          <w:lang w:val="tg-Cyrl-TJ"/>
        </w:rPr>
      </w:pPr>
      <w:r w:rsidRPr="00A5124E">
        <w:rPr>
          <w:rFonts w:ascii="Times Roman Tojik" w:hAnsi="Times Roman Tojik"/>
          <w:bCs/>
          <w:sz w:val="28"/>
          <w:szCs w:val="28"/>
          <w:lang w:val="tg-Cyrl-TJ"/>
        </w:rPr>
        <w:t xml:space="preserve">ба </w:t>
      </w:r>
      <w:r w:rsidRPr="00A5124E">
        <w:rPr>
          <w:rFonts w:ascii="Cambria" w:hAnsi="Cambria" w:cs="Cambria"/>
          <w:bCs/>
          <w:sz w:val="28"/>
          <w:szCs w:val="28"/>
          <w:lang w:val="tg-Cyrl-TJ"/>
        </w:rPr>
        <w:t>қ</w:t>
      </w:r>
      <w:r w:rsidRPr="00A5124E">
        <w:rPr>
          <w:rFonts w:ascii="Times Roman Tojik" w:hAnsi="Times Roman Tojik"/>
          <w:bCs/>
          <w:sz w:val="28"/>
          <w:szCs w:val="28"/>
          <w:lang w:val="tg-Cyrl-TJ"/>
        </w:rPr>
        <w:t xml:space="preserve">арори </w:t>
      </w:r>
      <w:r w:rsidRPr="00A5124E">
        <w:rPr>
          <w:rFonts w:ascii="Cambria" w:hAnsi="Cambria" w:cs="Cambria"/>
          <w:bCs/>
          <w:sz w:val="28"/>
          <w:szCs w:val="28"/>
          <w:lang w:val="tg-Cyrl-TJ"/>
        </w:rPr>
        <w:t>Ҳ</w:t>
      </w:r>
      <w:r w:rsidRPr="00A5124E">
        <w:rPr>
          <w:rFonts w:ascii="Times Roman Tojik" w:hAnsi="Times Roman Tojik"/>
          <w:bCs/>
          <w:sz w:val="28"/>
          <w:szCs w:val="28"/>
          <w:lang w:val="tg-Cyrl-TJ"/>
        </w:rPr>
        <w:t>укумати</w:t>
      </w:r>
    </w:p>
    <w:p w14:paraId="28C018B5" w14:textId="77777777" w:rsidR="00A5124E" w:rsidRPr="00A5124E" w:rsidRDefault="00A5124E" w:rsidP="00A5124E">
      <w:pPr>
        <w:spacing w:after="0" w:line="240" w:lineRule="auto"/>
        <w:ind w:firstLine="567"/>
        <w:jc w:val="both"/>
        <w:rPr>
          <w:rFonts w:ascii="Times Roman Tojik" w:hAnsi="Times Roman Tojik"/>
          <w:bCs/>
          <w:sz w:val="28"/>
          <w:szCs w:val="28"/>
          <w:lang w:val="tg-Cyrl-TJ"/>
        </w:rPr>
      </w:pPr>
      <w:r w:rsidRPr="00A5124E">
        <w:rPr>
          <w:rFonts w:ascii="Cambria" w:hAnsi="Cambria" w:cs="Cambria"/>
          <w:bCs/>
          <w:sz w:val="28"/>
          <w:szCs w:val="28"/>
          <w:lang w:val="tg-Cyrl-TJ"/>
        </w:rPr>
        <w:t>Ҷ</w:t>
      </w:r>
      <w:r w:rsidRPr="00A5124E">
        <w:rPr>
          <w:rFonts w:ascii="Times Roman Tojik" w:hAnsi="Times Roman Tojik"/>
          <w:bCs/>
          <w:sz w:val="28"/>
          <w:szCs w:val="28"/>
          <w:lang w:val="tg-Cyrl-TJ"/>
        </w:rPr>
        <w:t>ум</w:t>
      </w:r>
      <w:r w:rsidRPr="00A5124E">
        <w:rPr>
          <w:rFonts w:ascii="Cambria" w:hAnsi="Cambria" w:cs="Cambria"/>
          <w:bCs/>
          <w:sz w:val="28"/>
          <w:szCs w:val="28"/>
          <w:lang w:val="tg-Cyrl-TJ"/>
        </w:rPr>
        <w:t>ҳ</w:t>
      </w:r>
      <w:r w:rsidRPr="00A5124E">
        <w:rPr>
          <w:rFonts w:ascii="Times Roman Tojik" w:hAnsi="Times Roman Tojik"/>
          <w:bCs/>
          <w:sz w:val="28"/>
          <w:szCs w:val="28"/>
          <w:lang w:val="tg-Cyrl-TJ"/>
        </w:rPr>
        <w:t>урии То</w:t>
      </w:r>
      <w:r w:rsidRPr="00A5124E">
        <w:rPr>
          <w:rFonts w:ascii="Cambria" w:hAnsi="Cambria" w:cs="Cambria"/>
          <w:bCs/>
          <w:sz w:val="28"/>
          <w:szCs w:val="28"/>
          <w:lang w:val="tg-Cyrl-TJ"/>
        </w:rPr>
        <w:t>ҷ</w:t>
      </w:r>
      <w:r w:rsidRPr="00A5124E">
        <w:rPr>
          <w:rFonts w:ascii="Times Roman Tojik" w:hAnsi="Times Roman Tojik"/>
          <w:bCs/>
          <w:sz w:val="28"/>
          <w:szCs w:val="28"/>
          <w:lang w:val="tg-Cyrl-TJ"/>
        </w:rPr>
        <w:t>икистон</w:t>
      </w:r>
    </w:p>
    <w:p w14:paraId="6C80B051" w14:textId="77777777" w:rsidR="00A5124E" w:rsidRPr="00A5124E" w:rsidRDefault="00A5124E" w:rsidP="00A5124E">
      <w:pPr>
        <w:spacing w:after="0" w:line="240" w:lineRule="auto"/>
        <w:ind w:firstLine="567"/>
        <w:jc w:val="both"/>
        <w:rPr>
          <w:rFonts w:ascii="Times New Roman Tj" w:hAnsi="Times New Roman Tj"/>
          <w:bCs/>
          <w:sz w:val="28"/>
          <w:szCs w:val="28"/>
          <w:lang w:val="tg-Cyrl-TJ"/>
        </w:rPr>
      </w:pPr>
      <w:r w:rsidRPr="00A5124E">
        <w:rPr>
          <w:rFonts w:ascii="Times New Roman Tj" w:hAnsi="Times New Roman Tj"/>
          <w:bCs/>
          <w:sz w:val="28"/>
          <w:szCs w:val="28"/>
          <w:lang w:val="tg-Cyrl-TJ"/>
        </w:rPr>
        <w:lastRenderedPageBreak/>
        <w:t>аз 31 декабри соли 2020, № 702</w:t>
      </w:r>
    </w:p>
    <w:p w14:paraId="1FF90817" w14:textId="77777777" w:rsidR="00A5124E" w:rsidRPr="00A5124E" w:rsidRDefault="00A5124E" w:rsidP="00A5124E">
      <w:pPr>
        <w:spacing w:after="0" w:line="240" w:lineRule="auto"/>
        <w:ind w:firstLine="567"/>
        <w:jc w:val="both"/>
        <w:rPr>
          <w:rFonts w:ascii="Times New Roman Tj" w:hAnsi="Times New Roman Tj"/>
          <w:b/>
          <w:bCs/>
          <w:sz w:val="28"/>
          <w:szCs w:val="28"/>
          <w:lang w:val="tg-Cyrl-TJ"/>
        </w:rPr>
      </w:pPr>
    </w:p>
    <w:p w14:paraId="2FB82D27"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Наќшаи амалисозии</w:t>
      </w:r>
    </w:p>
    <w:p w14:paraId="47A8FFFE" w14:textId="77777777" w:rsidR="00A5124E" w:rsidRPr="00A5124E" w:rsidRDefault="00A5124E" w:rsidP="00A5124E">
      <w:pPr>
        <w:spacing w:after="0" w:line="240" w:lineRule="auto"/>
        <w:ind w:firstLine="567"/>
        <w:jc w:val="both"/>
        <w:rPr>
          <w:rFonts w:ascii="Times New Roman Tj" w:hAnsi="Times New Roman Tj"/>
          <w:bCs/>
          <w:sz w:val="28"/>
          <w:szCs w:val="28"/>
          <w:lang w:val="tg-Cyrl-TJ"/>
        </w:rPr>
      </w:pPr>
      <w:r w:rsidRPr="00A5124E">
        <w:rPr>
          <w:rFonts w:ascii="Times New Roman Tj" w:hAnsi="Times New Roman Tj"/>
          <w:sz w:val="28"/>
          <w:szCs w:val="28"/>
          <w:lang w:val="tg-Cyrl-TJ"/>
        </w:rPr>
        <w:t xml:space="preserve">Барномаи тайёр намудани кадрњои тиббї </w:t>
      </w:r>
      <w:r w:rsidRPr="00A5124E">
        <w:rPr>
          <w:rFonts w:ascii="Times New Roman Tj" w:hAnsi="Times New Roman Tj"/>
          <w:bCs/>
          <w:sz w:val="28"/>
          <w:szCs w:val="28"/>
          <w:lang w:val="tg-Cyrl-TJ"/>
        </w:rPr>
        <w:t>барои давраи то соли 2030</w:t>
      </w:r>
    </w:p>
    <w:p w14:paraId="39719069" w14:textId="77777777" w:rsidR="00A5124E" w:rsidRPr="00A5124E" w:rsidRDefault="00A5124E" w:rsidP="00A5124E">
      <w:pPr>
        <w:spacing w:after="0" w:line="240" w:lineRule="auto"/>
        <w:ind w:firstLine="567"/>
        <w:jc w:val="both"/>
        <w:rPr>
          <w:rFonts w:ascii="Times New Roman Tj" w:hAnsi="Times New Roman Tj"/>
          <w:bCs/>
          <w:sz w:val="28"/>
          <w:szCs w:val="28"/>
          <w:lang w:val="tg-Cyrl-TJ"/>
        </w:rPr>
      </w:pPr>
    </w:p>
    <w:tbl>
      <w:tblPr>
        <w:tblW w:w="1557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4959"/>
        <w:gridCol w:w="2267"/>
        <w:gridCol w:w="4676"/>
        <w:gridCol w:w="2976"/>
      </w:tblGrid>
      <w:tr w:rsidR="00A5124E" w:rsidRPr="00A5124E" w14:paraId="1F917AC5" w14:textId="77777777" w:rsidTr="00A5124E">
        <w:trPr>
          <w:trHeight w:val="436"/>
        </w:trPr>
        <w:tc>
          <w:tcPr>
            <w:tcW w:w="693" w:type="dxa"/>
            <w:tcBorders>
              <w:top w:val="single" w:sz="4" w:space="0" w:color="auto"/>
              <w:left w:val="single" w:sz="4" w:space="0" w:color="auto"/>
              <w:bottom w:val="single" w:sz="4" w:space="0" w:color="auto"/>
              <w:right w:val="single" w:sz="4" w:space="0" w:color="auto"/>
            </w:tcBorders>
            <w:hideMark/>
          </w:tcPr>
          <w:p w14:paraId="54BDDD84"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w:t>
            </w:r>
          </w:p>
          <w:p w14:paraId="12E7F4D6"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р/т</w:t>
            </w:r>
          </w:p>
        </w:tc>
        <w:tc>
          <w:tcPr>
            <w:tcW w:w="4961" w:type="dxa"/>
            <w:tcBorders>
              <w:top w:val="single" w:sz="4" w:space="0" w:color="auto"/>
              <w:left w:val="single" w:sz="4" w:space="0" w:color="auto"/>
              <w:bottom w:val="single" w:sz="4" w:space="0" w:color="auto"/>
              <w:right w:val="single" w:sz="4" w:space="0" w:color="auto"/>
            </w:tcBorders>
          </w:tcPr>
          <w:p w14:paraId="67A86E16"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Номгўи чорабинињо</w:t>
            </w:r>
          </w:p>
          <w:p w14:paraId="4394329C"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p>
        </w:tc>
        <w:tc>
          <w:tcPr>
            <w:tcW w:w="2268" w:type="dxa"/>
            <w:tcBorders>
              <w:top w:val="single" w:sz="4" w:space="0" w:color="auto"/>
              <w:left w:val="single" w:sz="4" w:space="0" w:color="auto"/>
              <w:bottom w:val="single" w:sz="4" w:space="0" w:color="auto"/>
              <w:right w:val="single" w:sz="4" w:space="0" w:color="auto"/>
            </w:tcBorders>
            <w:hideMark/>
          </w:tcPr>
          <w:p w14:paraId="276664BD"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Муњлати иљро</w:t>
            </w:r>
          </w:p>
        </w:tc>
        <w:tc>
          <w:tcPr>
            <w:tcW w:w="4678" w:type="dxa"/>
            <w:tcBorders>
              <w:top w:val="single" w:sz="4" w:space="0" w:color="auto"/>
              <w:left w:val="single" w:sz="4" w:space="0" w:color="auto"/>
              <w:bottom w:val="single" w:sz="4" w:space="0" w:color="auto"/>
              <w:right w:val="single" w:sz="4" w:space="0" w:color="auto"/>
            </w:tcBorders>
            <w:hideMark/>
          </w:tcPr>
          <w:p w14:paraId="1E3366E0"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Масъулон ва и</w:t>
            </w:r>
            <w:r w:rsidRPr="00A5124E">
              <w:rPr>
                <w:rFonts w:ascii="Cambria" w:hAnsi="Cambria" w:cs="Cambria"/>
                <w:sz w:val="28"/>
                <w:szCs w:val="28"/>
                <w:lang w:val="tg-Cyrl-TJ"/>
              </w:rPr>
              <w:t>ҷ</w:t>
            </w:r>
            <w:r w:rsidRPr="00A5124E">
              <w:rPr>
                <w:rFonts w:ascii="Times New Roman Tj" w:hAnsi="Times New Roman Tj"/>
                <w:sz w:val="28"/>
                <w:szCs w:val="28"/>
                <w:lang w:val="tg-Cyrl-TJ"/>
              </w:rPr>
              <w:t>рокунандагон</w:t>
            </w:r>
          </w:p>
        </w:tc>
        <w:tc>
          <w:tcPr>
            <w:tcW w:w="2977" w:type="dxa"/>
            <w:tcBorders>
              <w:top w:val="single" w:sz="4" w:space="0" w:color="auto"/>
              <w:left w:val="single" w:sz="4" w:space="0" w:color="auto"/>
              <w:bottom w:val="single" w:sz="4" w:space="0" w:color="auto"/>
              <w:right w:val="single" w:sz="4" w:space="0" w:color="auto"/>
            </w:tcBorders>
            <w:hideMark/>
          </w:tcPr>
          <w:p w14:paraId="34FE6C6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Сарчашмаи мабла</w:t>
            </w:r>
            <w:r w:rsidRPr="00A5124E">
              <w:rPr>
                <w:rFonts w:ascii="Cambria" w:hAnsi="Cambria" w:cs="Cambria"/>
                <w:sz w:val="28"/>
                <w:szCs w:val="28"/>
                <w:lang w:val="tg-Cyrl-TJ"/>
              </w:rPr>
              <w:t>ғ</w:t>
            </w:r>
            <w:r w:rsidRPr="00A5124E">
              <w:rPr>
                <w:rFonts w:ascii="Times New Roman Tj" w:hAnsi="Times New Roman Tj"/>
                <w:sz w:val="28"/>
                <w:szCs w:val="28"/>
              </w:rPr>
              <w:t>гузорї</w:t>
            </w:r>
          </w:p>
        </w:tc>
      </w:tr>
      <w:tr w:rsidR="00A5124E" w:rsidRPr="00A5124E" w14:paraId="7F6CE895" w14:textId="77777777" w:rsidTr="00A5124E">
        <w:tc>
          <w:tcPr>
            <w:tcW w:w="693" w:type="dxa"/>
            <w:tcBorders>
              <w:top w:val="single" w:sz="4" w:space="0" w:color="auto"/>
              <w:left w:val="single" w:sz="4" w:space="0" w:color="auto"/>
              <w:bottom w:val="single" w:sz="4" w:space="0" w:color="auto"/>
              <w:right w:val="single" w:sz="4" w:space="0" w:color="auto"/>
            </w:tcBorders>
          </w:tcPr>
          <w:p w14:paraId="2B1F98C1"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7633FF00"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Тањияи санадњои меъёрии њуќуќие, ки гузариш ба ординатураи  клиникиро (магистр) таъмин менамояд</w:t>
            </w:r>
          </w:p>
        </w:tc>
        <w:tc>
          <w:tcPr>
            <w:tcW w:w="2268" w:type="dxa"/>
            <w:tcBorders>
              <w:top w:val="single" w:sz="4" w:space="0" w:color="auto"/>
              <w:left w:val="single" w:sz="4" w:space="0" w:color="auto"/>
              <w:bottom w:val="single" w:sz="4" w:space="0" w:color="auto"/>
              <w:right w:val="single" w:sz="4" w:space="0" w:color="auto"/>
            </w:tcBorders>
            <w:hideMark/>
          </w:tcPr>
          <w:p w14:paraId="43CA8981"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Солњои</w:t>
            </w:r>
          </w:p>
          <w:p w14:paraId="4C09DFE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2021-2022</w:t>
            </w:r>
          </w:p>
        </w:tc>
        <w:tc>
          <w:tcPr>
            <w:tcW w:w="4678" w:type="dxa"/>
            <w:tcBorders>
              <w:top w:val="single" w:sz="4" w:space="0" w:color="auto"/>
              <w:left w:val="single" w:sz="4" w:space="0" w:color="auto"/>
              <w:bottom w:val="single" w:sz="4" w:space="0" w:color="auto"/>
              <w:right w:val="single" w:sz="4" w:space="0" w:color="auto"/>
            </w:tcBorders>
            <w:hideMark/>
          </w:tcPr>
          <w:p w14:paraId="31E03435"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013F9612"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Дар доираи маблаѓњои пешбини- шудаи буљети соња аз буљети давлатї ва маблаѓњои махсуси муассисањои илмию таълимии тиббї</w:t>
            </w:r>
          </w:p>
        </w:tc>
      </w:tr>
      <w:tr w:rsidR="00A5124E" w:rsidRPr="00A5124E" w14:paraId="1420BC41" w14:textId="77777777" w:rsidTr="00A5124E">
        <w:tc>
          <w:tcPr>
            <w:tcW w:w="693" w:type="dxa"/>
            <w:tcBorders>
              <w:top w:val="single" w:sz="4" w:space="0" w:color="auto"/>
              <w:left w:val="single" w:sz="4" w:space="0" w:color="auto"/>
              <w:bottom w:val="single" w:sz="4" w:space="0" w:color="auto"/>
              <w:right w:val="single" w:sz="4" w:space="0" w:color="auto"/>
            </w:tcBorders>
          </w:tcPr>
          <w:p w14:paraId="1023973E"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406DCEF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Тањияи санадњои меъёрии њуќуќї љињати дар зинаи магистратура ба роњ мондани тањсили мутахассисон аз рўи ихтисосњои тибби назариявї (эпидемиолог, вирусолог, имуннолог, микробиолог, паталогоанатом, физиолог ва ѓайра)</w:t>
            </w:r>
          </w:p>
        </w:tc>
        <w:tc>
          <w:tcPr>
            <w:tcW w:w="2268" w:type="dxa"/>
            <w:tcBorders>
              <w:top w:val="single" w:sz="4" w:space="0" w:color="auto"/>
              <w:left w:val="single" w:sz="4" w:space="0" w:color="auto"/>
              <w:bottom w:val="single" w:sz="4" w:space="0" w:color="auto"/>
              <w:right w:val="single" w:sz="4" w:space="0" w:color="auto"/>
            </w:tcBorders>
            <w:hideMark/>
          </w:tcPr>
          <w:p w14:paraId="4FA97800"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То моњи июни соли 2021</w:t>
            </w:r>
          </w:p>
        </w:tc>
        <w:tc>
          <w:tcPr>
            <w:tcW w:w="4678" w:type="dxa"/>
            <w:tcBorders>
              <w:top w:val="single" w:sz="4" w:space="0" w:color="auto"/>
              <w:left w:val="single" w:sz="4" w:space="0" w:color="auto"/>
              <w:bottom w:val="single" w:sz="4" w:space="0" w:color="auto"/>
              <w:right w:val="single" w:sz="4" w:space="0" w:color="auto"/>
            </w:tcBorders>
            <w:hideMark/>
          </w:tcPr>
          <w:p w14:paraId="336D808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0AE87D6F"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Маблаѓгузории иловагиро талаб намекунад</w:t>
            </w:r>
          </w:p>
        </w:tc>
      </w:tr>
      <w:tr w:rsidR="00A5124E" w:rsidRPr="00A5124E" w14:paraId="61CBB503" w14:textId="77777777" w:rsidTr="00A5124E">
        <w:tc>
          <w:tcPr>
            <w:tcW w:w="693" w:type="dxa"/>
            <w:tcBorders>
              <w:top w:val="single" w:sz="4" w:space="0" w:color="auto"/>
              <w:left w:val="single" w:sz="4" w:space="0" w:color="auto"/>
              <w:bottom w:val="single" w:sz="4" w:space="0" w:color="auto"/>
              <w:right w:val="single" w:sz="4" w:space="0" w:color="auto"/>
            </w:tcBorders>
          </w:tcPr>
          <w:p w14:paraId="46E2D48B"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0700A48D"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Тањияи барнома ва наќшањои таълимї барои дар зинаи магистратура ба роњ мондани мутахассисон аз рўи ихтисосњои тибби назариявї</w:t>
            </w:r>
          </w:p>
        </w:tc>
        <w:tc>
          <w:tcPr>
            <w:tcW w:w="2268" w:type="dxa"/>
            <w:tcBorders>
              <w:top w:val="single" w:sz="4" w:space="0" w:color="auto"/>
              <w:left w:val="single" w:sz="4" w:space="0" w:color="auto"/>
              <w:bottom w:val="single" w:sz="4" w:space="0" w:color="auto"/>
              <w:right w:val="single" w:sz="4" w:space="0" w:color="auto"/>
            </w:tcBorders>
            <w:hideMark/>
          </w:tcPr>
          <w:p w14:paraId="3EB576B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То моњи июли соли 2021</w:t>
            </w:r>
          </w:p>
        </w:tc>
        <w:tc>
          <w:tcPr>
            <w:tcW w:w="4678" w:type="dxa"/>
            <w:tcBorders>
              <w:top w:val="single" w:sz="4" w:space="0" w:color="auto"/>
              <w:left w:val="single" w:sz="4" w:space="0" w:color="auto"/>
              <w:bottom w:val="single" w:sz="4" w:space="0" w:color="auto"/>
              <w:right w:val="single" w:sz="4" w:space="0" w:color="auto"/>
            </w:tcBorders>
            <w:hideMark/>
          </w:tcPr>
          <w:p w14:paraId="5297F484"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маориф ва илм, тандурустї ва њифзи иљтимоии ањолии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2A8C41F9"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p>
        </w:tc>
      </w:tr>
      <w:tr w:rsidR="00A5124E" w:rsidRPr="00A5124E" w14:paraId="09372968" w14:textId="77777777" w:rsidTr="00A5124E">
        <w:tc>
          <w:tcPr>
            <w:tcW w:w="693" w:type="dxa"/>
            <w:tcBorders>
              <w:top w:val="single" w:sz="4" w:space="0" w:color="auto"/>
              <w:left w:val="single" w:sz="4" w:space="0" w:color="auto"/>
              <w:bottom w:val="single" w:sz="4" w:space="0" w:color="auto"/>
              <w:right w:val="single" w:sz="4" w:space="0" w:color="auto"/>
            </w:tcBorders>
          </w:tcPr>
          <w:p w14:paraId="5EEC1FD6"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238E363A"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 xml:space="preserve">Баррасї ва ба Њукумати Љумњурии Тољикистон пешнињод намудани таклиф оид ба ќабули маќсадноки довталабон ба муассисањои тањсилоти олии касбї аз рўи ихтисосњои тиббї барои ноњияњои бо табибон камтаъмин </w:t>
            </w:r>
          </w:p>
        </w:tc>
        <w:tc>
          <w:tcPr>
            <w:tcW w:w="2268" w:type="dxa"/>
            <w:tcBorders>
              <w:top w:val="single" w:sz="4" w:space="0" w:color="auto"/>
              <w:left w:val="single" w:sz="4" w:space="0" w:color="auto"/>
              <w:bottom w:val="single" w:sz="4" w:space="0" w:color="auto"/>
              <w:right w:val="single" w:sz="4" w:space="0" w:color="auto"/>
            </w:tcBorders>
            <w:hideMark/>
          </w:tcPr>
          <w:p w14:paraId="21C30E9D"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Солњои</w:t>
            </w:r>
          </w:p>
          <w:p w14:paraId="531451B5"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2021-2022</w:t>
            </w:r>
          </w:p>
        </w:tc>
        <w:tc>
          <w:tcPr>
            <w:tcW w:w="4678" w:type="dxa"/>
            <w:tcBorders>
              <w:top w:val="single" w:sz="4" w:space="0" w:color="auto"/>
              <w:left w:val="single" w:sz="4" w:space="0" w:color="auto"/>
              <w:bottom w:val="single" w:sz="4" w:space="0" w:color="auto"/>
              <w:right w:val="single" w:sz="4" w:space="0" w:color="auto"/>
            </w:tcBorders>
            <w:hideMark/>
          </w:tcPr>
          <w:p w14:paraId="4D8F8131"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рушди иќтисод ва савдо, маориф ва илми Љумњурии Тољикистон, Маркази миллии тестии назди Президенти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155C18F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Маблаѓгузории иловагиро талаб намекунад</w:t>
            </w:r>
          </w:p>
        </w:tc>
      </w:tr>
      <w:tr w:rsidR="00A5124E" w:rsidRPr="00A5124E" w14:paraId="1E6239AB" w14:textId="77777777" w:rsidTr="00A5124E">
        <w:tc>
          <w:tcPr>
            <w:tcW w:w="693" w:type="dxa"/>
            <w:tcBorders>
              <w:top w:val="single" w:sz="4" w:space="0" w:color="auto"/>
              <w:left w:val="single" w:sz="4" w:space="0" w:color="auto"/>
              <w:bottom w:val="single" w:sz="4" w:space="0" w:color="auto"/>
              <w:right w:val="single" w:sz="4" w:space="0" w:color="auto"/>
            </w:tcBorders>
          </w:tcPr>
          <w:p w14:paraId="243C348E"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34B8E0C9"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Тањия ва ба Њукумати Љумњурии Тољикистон пешнињод намудани номгўи шањру ноњияњое, ки ба довталабони онњо њангоми супоридани имтињонњои марказонидаи дохилшавї ба муассисањои таълимии тањсилоти миёна ва олии касбии Љумњурии Тољикистон њамчун имтиёз-коэффитсиент муќаррар карда шудааст</w:t>
            </w:r>
          </w:p>
        </w:tc>
        <w:tc>
          <w:tcPr>
            <w:tcW w:w="2268" w:type="dxa"/>
            <w:tcBorders>
              <w:top w:val="single" w:sz="4" w:space="0" w:color="auto"/>
              <w:left w:val="single" w:sz="4" w:space="0" w:color="auto"/>
              <w:bottom w:val="single" w:sz="4" w:space="0" w:color="auto"/>
              <w:right w:val="single" w:sz="4" w:space="0" w:color="auto"/>
            </w:tcBorders>
            <w:hideMark/>
          </w:tcPr>
          <w:p w14:paraId="33945783"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Њамасола то соли 2030</w:t>
            </w:r>
          </w:p>
        </w:tc>
        <w:tc>
          <w:tcPr>
            <w:tcW w:w="4678" w:type="dxa"/>
            <w:tcBorders>
              <w:top w:val="single" w:sz="4" w:space="0" w:color="auto"/>
              <w:left w:val="single" w:sz="4" w:space="0" w:color="auto"/>
              <w:bottom w:val="single" w:sz="4" w:space="0" w:color="auto"/>
              <w:right w:val="single" w:sz="4" w:space="0" w:color="auto"/>
            </w:tcBorders>
          </w:tcPr>
          <w:p w14:paraId="5CEE03E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илми Љумњурии Тољикистон</w:t>
            </w:r>
          </w:p>
          <w:p w14:paraId="32194B94" w14:textId="77777777" w:rsidR="00A5124E" w:rsidRPr="00A5124E" w:rsidRDefault="00A5124E" w:rsidP="00A5124E">
            <w:pPr>
              <w:spacing w:after="0" w:line="240" w:lineRule="auto"/>
              <w:ind w:firstLine="567"/>
              <w:jc w:val="both"/>
              <w:rPr>
                <w:rFonts w:ascii="Times New Roman Tj" w:hAnsi="Times New Roman Tj"/>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F753440"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Маблаѓгузории иловагиро талаб намекунад</w:t>
            </w:r>
          </w:p>
        </w:tc>
      </w:tr>
      <w:tr w:rsidR="00A5124E" w:rsidRPr="00A5124E" w14:paraId="19D84EF7" w14:textId="77777777" w:rsidTr="00A5124E">
        <w:tc>
          <w:tcPr>
            <w:tcW w:w="693" w:type="dxa"/>
            <w:tcBorders>
              <w:top w:val="single" w:sz="4" w:space="0" w:color="auto"/>
              <w:left w:val="single" w:sz="4" w:space="0" w:color="auto"/>
              <w:bottom w:val="single" w:sz="4" w:space="0" w:color="auto"/>
              <w:right w:val="single" w:sz="4" w:space="0" w:color="auto"/>
            </w:tcBorders>
          </w:tcPr>
          <w:p w14:paraId="394B145C"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1058F2F4"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 xml:space="preserve">Гузаронидани курсњои бозомўзї ва ихтисосгирии аввалия бо иштироки мутахассисони хориљї аз рўи ихтисосњои тиббие, ки дар муассисањои таълимии ватанї омода карда намешаванд </w:t>
            </w:r>
          </w:p>
        </w:tc>
        <w:tc>
          <w:tcPr>
            <w:tcW w:w="2268" w:type="dxa"/>
            <w:tcBorders>
              <w:top w:val="single" w:sz="4" w:space="0" w:color="auto"/>
              <w:left w:val="single" w:sz="4" w:space="0" w:color="auto"/>
              <w:bottom w:val="single" w:sz="4" w:space="0" w:color="auto"/>
              <w:right w:val="single" w:sz="4" w:space="0" w:color="auto"/>
            </w:tcBorders>
            <w:hideMark/>
          </w:tcPr>
          <w:p w14:paraId="3F6D32D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Њамасола бо дар назар доштани талаботи соња</w:t>
            </w:r>
          </w:p>
        </w:tc>
        <w:tc>
          <w:tcPr>
            <w:tcW w:w="4678" w:type="dxa"/>
            <w:tcBorders>
              <w:top w:val="single" w:sz="4" w:space="0" w:color="auto"/>
              <w:left w:val="single" w:sz="4" w:space="0" w:color="auto"/>
              <w:bottom w:val="single" w:sz="4" w:space="0" w:color="auto"/>
              <w:right w:val="single" w:sz="4" w:space="0" w:color="auto"/>
            </w:tcBorders>
            <w:hideMark/>
          </w:tcPr>
          <w:p w14:paraId="5B441E6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5F4FF78A"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p>
        </w:tc>
      </w:tr>
      <w:tr w:rsidR="00A5124E" w:rsidRPr="00A5124E" w14:paraId="0CB0FB47" w14:textId="77777777" w:rsidTr="00A5124E">
        <w:tc>
          <w:tcPr>
            <w:tcW w:w="693" w:type="dxa"/>
            <w:tcBorders>
              <w:top w:val="single" w:sz="4" w:space="0" w:color="auto"/>
              <w:left w:val="single" w:sz="4" w:space="0" w:color="auto"/>
              <w:bottom w:val="single" w:sz="4" w:space="0" w:color="auto"/>
              <w:right w:val="single" w:sz="4" w:space="0" w:color="auto"/>
            </w:tcBorders>
          </w:tcPr>
          <w:p w14:paraId="1A5A0770"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0ADC25E3"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Гузаронидани курсњои бозомўзї ва ихтисосгирии аввалия дар хориљи кишвар аз рўи ихтисосњои тиббие, ки дар муассисањои таълимии ватанї омода карда намешаванд</w:t>
            </w:r>
          </w:p>
        </w:tc>
        <w:tc>
          <w:tcPr>
            <w:tcW w:w="2268" w:type="dxa"/>
            <w:tcBorders>
              <w:top w:val="single" w:sz="4" w:space="0" w:color="auto"/>
              <w:left w:val="single" w:sz="4" w:space="0" w:color="auto"/>
              <w:bottom w:val="single" w:sz="4" w:space="0" w:color="auto"/>
              <w:right w:val="single" w:sz="4" w:space="0" w:color="auto"/>
            </w:tcBorders>
            <w:hideMark/>
          </w:tcPr>
          <w:p w14:paraId="3AA632E8"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Њамасола бо дар назар доштани талаботи соња</w:t>
            </w:r>
          </w:p>
        </w:tc>
        <w:tc>
          <w:tcPr>
            <w:tcW w:w="4678" w:type="dxa"/>
            <w:tcBorders>
              <w:top w:val="single" w:sz="4" w:space="0" w:color="auto"/>
              <w:left w:val="single" w:sz="4" w:space="0" w:color="auto"/>
              <w:bottom w:val="single" w:sz="4" w:space="0" w:color="auto"/>
              <w:right w:val="single" w:sz="4" w:space="0" w:color="auto"/>
            </w:tcBorders>
            <w:hideMark/>
          </w:tcPr>
          <w:p w14:paraId="14FBC60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Комиссияи љумњуриявї оид ба интихоб ва тайёр намудани кадрњо дар муассисањои тањсилоти олї ва илмии давлатњои хориљї, вазоратњои рушди иќтисод ва савдо,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19E8A28F"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p>
        </w:tc>
      </w:tr>
      <w:tr w:rsidR="00A5124E" w:rsidRPr="00A5124E" w14:paraId="3E27F5C9" w14:textId="77777777" w:rsidTr="00A5124E">
        <w:tc>
          <w:tcPr>
            <w:tcW w:w="693" w:type="dxa"/>
            <w:tcBorders>
              <w:top w:val="single" w:sz="4" w:space="0" w:color="auto"/>
              <w:left w:val="single" w:sz="4" w:space="0" w:color="auto"/>
              <w:bottom w:val="single" w:sz="4" w:space="0" w:color="auto"/>
              <w:right w:val="single" w:sz="4" w:space="0" w:color="auto"/>
            </w:tcBorders>
          </w:tcPr>
          <w:p w14:paraId="7CA49686"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512F9AAC"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Тайёр намудани омўзгорон дар хориљи кишвар аз рўи ихтисосњои тиббие, ки дар муассисањои таълимии ватанї омода карда намешаванд</w:t>
            </w:r>
          </w:p>
        </w:tc>
        <w:tc>
          <w:tcPr>
            <w:tcW w:w="2268" w:type="dxa"/>
            <w:tcBorders>
              <w:top w:val="single" w:sz="4" w:space="0" w:color="auto"/>
              <w:left w:val="single" w:sz="4" w:space="0" w:color="auto"/>
              <w:bottom w:val="single" w:sz="4" w:space="0" w:color="auto"/>
              <w:right w:val="single" w:sz="4" w:space="0" w:color="auto"/>
            </w:tcBorders>
            <w:hideMark/>
          </w:tcPr>
          <w:p w14:paraId="2A4DAC6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Њамасола бо дар назар доштани талаботи соња</w:t>
            </w:r>
          </w:p>
        </w:tc>
        <w:tc>
          <w:tcPr>
            <w:tcW w:w="4678" w:type="dxa"/>
            <w:tcBorders>
              <w:top w:val="single" w:sz="4" w:space="0" w:color="auto"/>
              <w:left w:val="single" w:sz="4" w:space="0" w:color="auto"/>
              <w:bottom w:val="single" w:sz="4" w:space="0" w:color="auto"/>
              <w:right w:val="single" w:sz="4" w:space="0" w:color="auto"/>
            </w:tcBorders>
            <w:hideMark/>
          </w:tcPr>
          <w:p w14:paraId="00DB9ED3"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Комиссияи љумњуриявї оид ба интихоб ва тайёр намудани кадрњо дар муассисањои тањсилоти олї ва илмии давлатњои хориљї,  вазоратњои рушди иќтисод ва савдо,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0468A8FF"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r w:rsidRPr="00A5124E">
              <w:rPr>
                <w:rFonts w:ascii="Times New Roman Tj" w:hAnsi="Times New Roman Tj"/>
                <w:sz w:val="28"/>
                <w:szCs w:val="28"/>
                <w:lang w:val="tg-Cyrl-TJ"/>
              </w:rPr>
              <w:t xml:space="preserve"> грант</w:t>
            </w:r>
            <w:r w:rsidRPr="00A5124E">
              <w:rPr>
                <w:rFonts w:ascii="Cambria" w:hAnsi="Cambria" w:cs="Cambria"/>
                <w:sz w:val="28"/>
                <w:szCs w:val="28"/>
                <w:lang w:val="tg-Cyrl-TJ"/>
              </w:rPr>
              <w:t>ҳ</w:t>
            </w:r>
            <w:r w:rsidRPr="00A5124E">
              <w:rPr>
                <w:rFonts w:ascii="Times New Roman Tj" w:hAnsi="Times New Roman Tj"/>
                <w:sz w:val="28"/>
                <w:szCs w:val="28"/>
                <w:lang w:val="tg-Cyrl-TJ"/>
              </w:rPr>
              <w:t>ои созмонњои байналмилал</w:t>
            </w:r>
            <w:r w:rsidRPr="00A5124E">
              <w:rPr>
                <w:rFonts w:ascii="Cambria" w:hAnsi="Cambria" w:cs="Cambria"/>
                <w:sz w:val="28"/>
                <w:szCs w:val="28"/>
                <w:lang w:val="tg-Cyrl-TJ"/>
              </w:rPr>
              <w:t>ӣ</w:t>
            </w:r>
          </w:p>
        </w:tc>
      </w:tr>
      <w:tr w:rsidR="00A5124E" w:rsidRPr="00A5124E" w14:paraId="279A46D4" w14:textId="77777777" w:rsidTr="00A5124E">
        <w:tc>
          <w:tcPr>
            <w:tcW w:w="693" w:type="dxa"/>
            <w:tcBorders>
              <w:top w:val="single" w:sz="4" w:space="0" w:color="auto"/>
              <w:left w:val="single" w:sz="4" w:space="0" w:color="auto"/>
              <w:bottom w:val="single" w:sz="4" w:space="0" w:color="auto"/>
              <w:right w:val="single" w:sz="4" w:space="0" w:color="auto"/>
            </w:tcBorders>
          </w:tcPr>
          <w:p w14:paraId="1E0CF95F"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72C7617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Ба роњ мондани тарбияи мутахассисон аз рўи ихтисосњои тибби варзишї, диэтология, фарматсияи саноатї, истифодабарї ва таъмири таљњизотњои тиббї</w:t>
            </w:r>
          </w:p>
        </w:tc>
        <w:tc>
          <w:tcPr>
            <w:tcW w:w="2268" w:type="dxa"/>
            <w:tcBorders>
              <w:top w:val="single" w:sz="4" w:space="0" w:color="auto"/>
              <w:left w:val="single" w:sz="4" w:space="0" w:color="auto"/>
              <w:bottom w:val="single" w:sz="4" w:space="0" w:color="auto"/>
              <w:right w:val="single" w:sz="4" w:space="0" w:color="auto"/>
            </w:tcBorders>
            <w:hideMark/>
          </w:tcPr>
          <w:p w14:paraId="65F2F5A9"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Солњои</w:t>
            </w:r>
          </w:p>
          <w:p w14:paraId="34C72FB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2023-2030</w:t>
            </w:r>
          </w:p>
        </w:tc>
        <w:tc>
          <w:tcPr>
            <w:tcW w:w="4678" w:type="dxa"/>
            <w:tcBorders>
              <w:top w:val="single" w:sz="4" w:space="0" w:color="auto"/>
              <w:left w:val="single" w:sz="4" w:space="0" w:color="auto"/>
              <w:bottom w:val="single" w:sz="4" w:space="0" w:color="auto"/>
              <w:right w:val="single" w:sz="4" w:space="0" w:color="auto"/>
            </w:tcBorders>
            <w:hideMark/>
          </w:tcPr>
          <w:p w14:paraId="587F02E2"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1B9E6BCD"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r w:rsidRPr="00A5124E">
              <w:rPr>
                <w:rFonts w:ascii="Times New Roman Tj" w:hAnsi="Times New Roman Tj"/>
                <w:sz w:val="28"/>
                <w:szCs w:val="28"/>
                <w:lang w:val="tg-Cyrl-TJ"/>
              </w:rPr>
              <w:t xml:space="preserve"> грант</w:t>
            </w:r>
            <w:r w:rsidRPr="00A5124E">
              <w:rPr>
                <w:rFonts w:ascii="Cambria" w:hAnsi="Cambria" w:cs="Cambria"/>
                <w:sz w:val="28"/>
                <w:szCs w:val="28"/>
                <w:lang w:val="tg-Cyrl-TJ"/>
              </w:rPr>
              <w:t>ҳ</w:t>
            </w:r>
            <w:r w:rsidRPr="00A5124E">
              <w:rPr>
                <w:rFonts w:ascii="Times New Roman Tj" w:hAnsi="Times New Roman Tj"/>
                <w:sz w:val="28"/>
                <w:szCs w:val="28"/>
                <w:lang w:val="tg-Cyrl-TJ"/>
              </w:rPr>
              <w:t>ои созмонњои байналмилал</w:t>
            </w:r>
            <w:r w:rsidRPr="00A5124E">
              <w:rPr>
                <w:rFonts w:ascii="Cambria" w:hAnsi="Cambria" w:cs="Cambria"/>
                <w:sz w:val="28"/>
                <w:szCs w:val="28"/>
                <w:lang w:val="tg-Cyrl-TJ"/>
              </w:rPr>
              <w:t>ӣ</w:t>
            </w:r>
          </w:p>
        </w:tc>
      </w:tr>
      <w:tr w:rsidR="00A5124E" w:rsidRPr="00A5124E" w14:paraId="0993817C" w14:textId="77777777" w:rsidTr="00A5124E">
        <w:tc>
          <w:tcPr>
            <w:tcW w:w="693" w:type="dxa"/>
            <w:tcBorders>
              <w:top w:val="single" w:sz="4" w:space="0" w:color="auto"/>
              <w:left w:val="single" w:sz="4" w:space="0" w:color="auto"/>
              <w:bottom w:val="single" w:sz="4" w:space="0" w:color="auto"/>
              <w:right w:val="single" w:sz="4" w:space="0" w:color="auto"/>
            </w:tcBorders>
          </w:tcPr>
          <w:p w14:paraId="649C050F"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507B0CAE"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lang w:val="tg-Cyrl-TJ"/>
              </w:rPr>
              <w:t>Ташкили системаи тайёр кардани мутахассисон барои кор бо та</w:t>
            </w:r>
            <w:r w:rsidRPr="00A5124E">
              <w:rPr>
                <w:rFonts w:ascii="Cambria" w:hAnsi="Cambria" w:cs="Cambria"/>
                <w:sz w:val="28"/>
                <w:szCs w:val="28"/>
                <w:lang w:val="tg-Cyrl-TJ"/>
              </w:rPr>
              <w:t>ҷҳ</w:t>
            </w:r>
            <w:r w:rsidRPr="00A5124E">
              <w:rPr>
                <w:rFonts w:ascii="Times New Roman Tj" w:hAnsi="Times New Roman Tj"/>
                <w:sz w:val="28"/>
                <w:szCs w:val="28"/>
                <w:lang w:val="tg-Cyrl-TJ"/>
              </w:rPr>
              <w:t>изоти нави тибб</w:t>
            </w:r>
            <w:r w:rsidRPr="00A5124E">
              <w:rPr>
                <w:rFonts w:ascii="Cambria" w:hAnsi="Cambria" w:cs="Cambria"/>
                <w:sz w:val="28"/>
                <w:szCs w:val="28"/>
                <w:lang w:val="tg-Cyrl-TJ"/>
              </w:rPr>
              <w:t>ӣ</w:t>
            </w:r>
            <w:r w:rsidRPr="00A5124E">
              <w:rPr>
                <w:rFonts w:ascii="Times New Roman Tj" w:hAnsi="Times New Roman Tj"/>
                <w:sz w:val="28"/>
                <w:szCs w:val="28"/>
                <w:lang w:val="tg-Cyrl-TJ"/>
              </w:rPr>
              <w:t xml:space="preserve"> тавассути тањвилгарони таљњизот, </w:t>
            </w:r>
            <w:r w:rsidRPr="00A5124E">
              <w:rPr>
                <w:rFonts w:ascii="Cambria" w:hAnsi="Cambria" w:cs="Cambria"/>
                <w:sz w:val="28"/>
                <w:szCs w:val="28"/>
                <w:lang w:val="tg-Cyrl-TJ"/>
              </w:rPr>
              <w:t>ҷ</w:t>
            </w:r>
            <w:r w:rsidRPr="00A5124E">
              <w:rPr>
                <w:rFonts w:ascii="Times New Roman Tj" w:hAnsi="Times New Roman Tj"/>
                <w:sz w:val="28"/>
                <w:szCs w:val="28"/>
                <w:lang w:val="tg-Cyrl-TJ"/>
              </w:rPr>
              <w:t>алб намудани мутахассисони баландихтисоси хори</w:t>
            </w:r>
            <w:r w:rsidRPr="00A5124E">
              <w:rPr>
                <w:rFonts w:ascii="Cambria" w:hAnsi="Cambria" w:cs="Cambria"/>
                <w:sz w:val="28"/>
                <w:szCs w:val="28"/>
                <w:lang w:val="tg-Cyrl-TJ"/>
              </w:rPr>
              <w:t>ҷӣ</w:t>
            </w:r>
            <w:r w:rsidRPr="00A5124E">
              <w:rPr>
                <w:rFonts w:ascii="Times New Roman Tj" w:hAnsi="Times New Roman Tj"/>
                <w:sz w:val="28"/>
                <w:szCs w:val="28"/>
                <w:lang w:val="tg-Cyrl-TJ"/>
              </w:rPr>
              <w:t xml:space="preserve"> барои баргузории дарсњои амалї</w:t>
            </w:r>
          </w:p>
        </w:tc>
        <w:tc>
          <w:tcPr>
            <w:tcW w:w="2268" w:type="dxa"/>
            <w:tcBorders>
              <w:top w:val="single" w:sz="4" w:space="0" w:color="auto"/>
              <w:left w:val="single" w:sz="4" w:space="0" w:color="auto"/>
              <w:bottom w:val="single" w:sz="4" w:space="0" w:color="auto"/>
              <w:right w:val="single" w:sz="4" w:space="0" w:color="auto"/>
            </w:tcBorders>
            <w:hideMark/>
          </w:tcPr>
          <w:p w14:paraId="1BA24F32"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3CC4FECA"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 xml:space="preserve">Вазоратњои тандурустї ва њифзи иљтимоии ањолї, маориф ва илми Љумњурии Тољикистон, </w:t>
            </w:r>
            <w:r w:rsidRPr="00A5124E">
              <w:rPr>
                <w:rFonts w:ascii="Times New Roman Tj" w:hAnsi="Times New Roman Tj"/>
                <w:sz w:val="28"/>
                <w:szCs w:val="28"/>
                <w:lang w:val="tg-Cyrl-TJ"/>
              </w:rPr>
              <w:t xml:space="preserve">муассисањои тањсилоти олии касбии љумњурї </w:t>
            </w:r>
          </w:p>
        </w:tc>
        <w:tc>
          <w:tcPr>
            <w:tcW w:w="2977" w:type="dxa"/>
            <w:tcBorders>
              <w:top w:val="single" w:sz="4" w:space="0" w:color="auto"/>
              <w:left w:val="single" w:sz="4" w:space="0" w:color="auto"/>
              <w:bottom w:val="single" w:sz="4" w:space="0" w:color="auto"/>
              <w:right w:val="single" w:sz="4" w:space="0" w:color="auto"/>
            </w:tcBorders>
            <w:hideMark/>
          </w:tcPr>
          <w:p w14:paraId="6C6F6C1D"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Буљети давлатї ва маблаѓњои махсуси муассисањои илмию таълимии тиббї, грант</w:t>
            </w:r>
            <w:r w:rsidRPr="00A5124E">
              <w:rPr>
                <w:rFonts w:ascii="Cambria" w:hAnsi="Cambria" w:cs="Cambria"/>
                <w:sz w:val="28"/>
                <w:szCs w:val="28"/>
                <w:lang w:val="tg-Cyrl-TJ"/>
              </w:rPr>
              <w:t>ҳ</w:t>
            </w:r>
            <w:r w:rsidRPr="00A5124E">
              <w:rPr>
                <w:rFonts w:ascii="Times New Roman Tj" w:hAnsi="Times New Roman Tj"/>
                <w:sz w:val="28"/>
                <w:szCs w:val="28"/>
                <w:lang w:val="tg-Cyrl-TJ"/>
              </w:rPr>
              <w:t>ои созмонњои байналмилал</w:t>
            </w:r>
            <w:r w:rsidRPr="00A5124E">
              <w:rPr>
                <w:rFonts w:ascii="Cambria" w:hAnsi="Cambria" w:cs="Cambria"/>
                <w:sz w:val="28"/>
                <w:szCs w:val="28"/>
                <w:lang w:val="tg-Cyrl-TJ"/>
              </w:rPr>
              <w:t>ӣ</w:t>
            </w:r>
          </w:p>
        </w:tc>
      </w:tr>
      <w:tr w:rsidR="00A5124E" w:rsidRPr="00A5124E" w14:paraId="6DD75D39" w14:textId="77777777" w:rsidTr="00A5124E">
        <w:tc>
          <w:tcPr>
            <w:tcW w:w="693" w:type="dxa"/>
            <w:tcBorders>
              <w:top w:val="single" w:sz="4" w:space="0" w:color="auto"/>
              <w:left w:val="single" w:sz="4" w:space="0" w:color="auto"/>
              <w:bottom w:val="single" w:sz="4" w:space="0" w:color="auto"/>
              <w:right w:val="single" w:sz="4" w:space="0" w:color="auto"/>
            </w:tcBorders>
          </w:tcPr>
          <w:p w14:paraId="7ADB29B7"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44DC501C"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Гузаронидани курсњои омўзишї дар дохил ва хориљи кишвар оид ба ворид намудани усулњои нави  пешгирї, ташхису табобати беморињо</w:t>
            </w:r>
          </w:p>
        </w:tc>
        <w:tc>
          <w:tcPr>
            <w:tcW w:w="2268" w:type="dxa"/>
            <w:tcBorders>
              <w:top w:val="single" w:sz="4" w:space="0" w:color="auto"/>
              <w:left w:val="single" w:sz="4" w:space="0" w:color="auto"/>
              <w:bottom w:val="single" w:sz="4" w:space="0" w:color="auto"/>
              <w:right w:val="single" w:sz="4" w:space="0" w:color="auto"/>
            </w:tcBorders>
            <w:hideMark/>
          </w:tcPr>
          <w:p w14:paraId="52FA1B1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5FEEF250"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 xml:space="preserve">Комиссияи љумњуриявї оид ба интихоб ва тайёр намудани кадрњо дар муассисањои тањсилоти олї ва илмии давлатњои хориљї, вазоратњои тандурустї ва њифзи иљтимоии ањолї, маориф ва илми Љумњурии Тољикистон, </w:t>
            </w:r>
            <w:r w:rsidRPr="00A5124E">
              <w:rPr>
                <w:rFonts w:ascii="Times New Roman Tj" w:hAnsi="Times New Roman Tj"/>
                <w:sz w:val="28"/>
                <w:szCs w:val="28"/>
                <w:lang w:val="tg-Cyrl-TJ"/>
              </w:rPr>
              <w:t xml:space="preserve">муассисањои тањсилоти олии касбии љумњурї </w:t>
            </w:r>
          </w:p>
        </w:tc>
        <w:tc>
          <w:tcPr>
            <w:tcW w:w="2977" w:type="dxa"/>
            <w:tcBorders>
              <w:top w:val="single" w:sz="4" w:space="0" w:color="auto"/>
              <w:left w:val="single" w:sz="4" w:space="0" w:color="auto"/>
              <w:bottom w:val="single" w:sz="4" w:space="0" w:color="auto"/>
              <w:right w:val="single" w:sz="4" w:space="0" w:color="auto"/>
            </w:tcBorders>
            <w:hideMark/>
          </w:tcPr>
          <w:p w14:paraId="6CD2CB8A"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Буљети давлатї ва маблаѓњои махсуси муассисањои илмию таълимии тиббї, грант</w:t>
            </w:r>
            <w:r w:rsidRPr="00A5124E">
              <w:rPr>
                <w:rFonts w:ascii="Cambria" w:hAnsi="Cambria" w:cs="Cambria"/>
                <w:sz w:val="28"/>
                <w:szCs w:val="28"/>
                <w:lang w:val="tg-Cyrl-TJ"/>
              </w:rPr>
              <w:t>ҳ</w:t>
            </w:r>
            <w:r w:rsidRPr="00A5124E">
              <w:rPr>
                <w:rFonts w:ascii="Times New Roman Tj" w:hAnsi="Times New Roman Tj"/>
                <w:sz w:val="28"/>
                <w:szCs w:val="28"/>
                <w:lang w:val="tg-Cyrl-TJ"/>
              </w:rPr>
              <w:t>ои созмонњои байналмилал</w:t>
            </w:r>
            <w:r w:rsidRPr="00A5124E">
              <w:rPr>
                <w:rFonts w:ascii="Cambria" w:hAnsi="Cambria" w:cs="Cambria"/>
                <w:sz w:val="28"/>
                <w:szCs w:val="28"/>
                <w:lang w:val="tg-Cyrl-TJ"/>
              </w:rPr>
              <w:t>ӣ</w:t>
            </w:r>
          </w:p>
        </w:tc>
      </w:tr>
      <w:tr w:rsidR="00A5124E" w:rsidRPr="00A5124E" w14:paraId="0D368F46" w14:textId="77777777" w:rsidTr="00A5124E">
        <w:tc>
          <w:tcPr>
            <w:tcW w:w="693" w:type="dxa"/>
            <w:tcBorders>
              <w:top w:val="single" w:sz="4" w:space="0" w:color="auto"/>
              <w:left w:val="single" w:sz="4" w:space="0" w:color="auto"/>
              <w:bottom w:val="single" w:sz="4" w:space="0" w:color="auto"/>
              <w:right w:val="single" w:sz="4" w:space="0" w:color="auto"/>
            </w:tcBorders>
          </w:tcPr>
          <w:p w14:paraId="7A2049B7"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43B8F4FB"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 xml:space="preserve">Гузаронидани курсњои омўзишї </w:t>
            </w:r>
            <w:r w:rsidRPr="00A5124E">
              <w:rPr>
                <w:rFonts w:ascii="Times New Roman Tj" w:hAnsi="Times New Roman Tj"/>
                <w:sz w:val="28"/>
                <w:szCs w:val="28"/>
                <w:lang w:val="tg-Cyrl-TJ"/>
              </w:rPr>
              <w:lastRenderedPageBreak/>
              <w:t>барои истењсолкунандагони доруворї ва молњои тиббї бо иштироки мутахассисони хориљї</w:t>
            </w:r>
          </w:p>
        </w:tc>
        <w:tc>
          <w:tcPr>
            <w:tcW w:w="2268" w:type="dxa"/>
            <w:tcBorders>
              <w:top w:val="single" w:sz="4" w:space="0" w:color="auto"/>
              <w:left w:val="single" w:sz="4" w:space="0" w:color="auto"/>
              <w:bottom w:val="single" w:sz="4" w:space="0" w:color="auto"/>
              <w:right w:val="single" w:sz="4" w:space="0" w:color="auto"/>
            </w:tcBorders>
            <w:hideMark/>
          </w:tcPr>
          <w:p w14:paraId="299B12A2"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lastRenderedPageBreak/>
              <w:t>Мунтазам</w:t>
            </w:r>
          </w:p>
        </w:tc>
        <w:tc>
          <w:tcPr>
            <w:tcW w:w="4678" w:type="dxa"/>
            <w:tcBorders>
              <w:top w:val="single" w:sz="4" w:space="0" w:color="auto"/>
              <w:left w:val="single" w:sz="4" w:space="0" w:color="auto"/>
              <w:bottom w:val="single" w:sz="4" w:space="0" w:color="auto"/>
              <w:right w:val="single" w:sz="4" w:space="0" w:color="auto"/>
            </w:tcBorders>
            <w:hideMark/>
          </w:tcPr>
          <w:p w14:paraId="3D269556"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 xml:space="preserve">Вазорати тандурустї ва њифзи </w:t>
            </w:r>
            <w:r w:rsidRPr="00A5124E">
              <w:rPr>
                <w:rFonts w:ascii="Times New Roman Tj" w:hAnsi="Times New Roman Tj"/>
                <w:sz w:val="28"/>
                <w:szCs w:val="28"/>
              </w:rPr>
              <w:lastRenderedPageBreak/>
              <w:t>иљтимоии ањолии Љумњурии Тољикистон</w:t>
            </w:r>
            <w:r w:rsidRPr="00A5124E">
              <w:rPr>
                <w:rFonts w:ascii="Times New Roman Tj" w:hAnsi="Times New Roman Tj"/>
                <w:sz w:val="28"/>
                <w:szCs w:val="28"/>
                <w:lang w:val="tg-Cyrl-TJ"/>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C3BDED5"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lastRenderedPageBreak/>
              <w:t xml:space="preserve">Аз њисоби </w:t>
            </w:r>
            <w:r w:rsidRPr="00A5124E">
              <w:rPr>
                <w:rFonts w:ascii="Times New Roman Tj" w:hAnsi="Times New Roman Tj"/>
                <w:sz w:val="28"/>
                <w:szCs w:val="28"/>
                <w:lang w:val="tg-Cyrl-TJ"/>
              </w:rPr>
              <w:lastRenderedPageBreak/>
              <w:t>грант</w:t>
            </w:r>
            <w:r w:rsidRPr="00A5124E">
              <w:rPr>
                <w:rFonts w:ascii="Cambria" w:hAnsi="Cambria" w:cs="Cambria"/>
                <w:sz w:val="28"/>
                <w:szCs w:val="28"/>
                <w:lang w:val="tg-Cyrl-TJ"/>
              </w:rPr>
              <w:t>ҳ</w:t>
            </w:r>
            <w:r w:rsidRPr="00A5124E">
              <w:rPr>
                <w:rFonts w:ascii="Times New Roman Tj" w:hAnsi="Times New Roman Tj"/>
                <w:sz w:val="28"/>
                <w:szCs w:val="28"/>
                <w:lang w:val="tg-Cyrl-TJ"/>
              </w:rPr>
              <w:t>ои созмонњои байналмилал</w:t>
            </w:r>
            <w:r w:rsidRPr="00A5124E">
              <w:rPr>
                <w:rFonts w:ascii="Cambria" w:hAnsi="Cambria" w:cs="Cambria"/>
                <w:sz w:val="28"/>
                <w:szCs w:val="28"/>
                <w:lang w:val="tg-Cyrl-TJ"/>
              </w:rPr>
              <w:t>ӣ</w:t>
            </w:r>
            <w:r w:rsidRPr="00A5124E">
              <w:rPr>
                <w:rFonts w:ascii="Times New Roman Tj" w:hAnsi="Times New Roman Tj"/>
                <w:sz w:val="28"/>
                <w:szCs w:val="28"/>
                <w:lang w:val="tg-Cyrl-TJ"/>
              </w:rPr>
              <w:t xml:space="preserve"> ва маблаѓњои</w:t>
            </w:r>
          </w:p>
          <w:p w14:paraId="6FE05C01"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бахши хусусї</w:t>
            </w:r>
          </w:p>
        </w:tc>
      </w:tr>
      <w:tr w:rsidR="00A5124E" w:rsidRPr="00A5124E" w14:paraId="5523E8DC" w14:textId="77777777" w:rsidTr="00A5124E">
        <w:tc>
          <w:tcPr>
            <w:tcW w:w="693" w:type="dxa"/>
            <w:tcBorders>
              <w:top w:val="single" w:sz="4" w:space="0" w:color="auto"/>
              <w:left w:val="single" w:sz="4" w:space="0" w:color="auto"/>
              <w:bottom w:val="single" w:sz="4" w:space="0" w:color="auto"/>
              <w:right w:val="single" w:sz="4" w:space="0" w:color="auto"/>
            </w:tcBorders>
          </w:tcPr>
          <w:p w14:paraId="01231C1E"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3AFA5A67"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 xml:space="preserve">Тайёр кардани мутахассисони тиббї дар хориљи кишвар </w:t>
            </w:r>
            <w:r w:rsidRPr="00A5124E">
              <w:rPr>
                <w:rFonts w:ascii="Times New Roman Tj" w:hAnsi="Times New Roman Tj"/>
                <w:sz w:val="28"/>
                <w:szCs w:val="28"/>
                <w:lang w:val="tg-Cyrl-TJ"/>
              </w:rPr>
              <w:t xml:space="preserve">аз рўи ихтисосњои барои љумњурї нињоят зарур </w:t>
            </w:r>
            <w:r w:rsidRPr="00A5124E">
              <w:rPr>
                <w:rFonts w:ascii="Times New Roman Tj" w:hAnsi="Times New Roman Tj"/>
                <w:sz w:val="28"/>
                <w:szCs w:val="28"/>
              </w:rPr>
              <w:t>(вирусология, эпидемиология, реаниматология, патоморфология, токсикология, кардиоанестезиология, генетик</w:t>
            </w:r>
            <w:r w:rsidRPr="00A5124E">
              <w:rPr>
                <w:rFonts w:ascii="Times New Roman Tj" w:hAnsi="Times New Roman Tj"/>
                <w:sz w:val="28"/>
                <w:szCs w:val="28"/>
                <w:lang w:val="tg-Cyrl-TJ"/>
              </w:rPr>
              <w:t>аи тибб</w:t>
            </w:r>
            <w:r w:rsidRPr="00A5124E">
              <w:rPr>
                <w:rFonts w:ascii="Cambria" w:hAnsi="Cambria" w:cs="Cambria"/>
                <w:sz w:val="28"/>
                <w:szCs w:val="28"/>
                <w:lang w:val="tg-Cyrl-TJ"/>
              </w:rPr>
              <w:t>ӣ</w:t>
            </w:r>
            <w:r w:rsidRPr="00A5124E">
              <w:rPr>
                <w:rFonts w:ascii="Times New Roman Tj" w:hAnsi="Times New Roman Tj"/>
                <w:sz w:val="28"/>
                <w:szCs w:val="28"/>
              </w:rPr>
              <w:t xml:space="preserve">, реабилитология, иммунология, патологоанатомия, диетология, технологияи </w:t>
            </w:r>
            <w:r w:rsidRPr="00A5124E">
              <w:rPr>
                <w:rFonts w:ascii="Times New Roman Tj" w:hAnsi="Times New Roman Tj"/>
                <w:sz w:val="28"/>
                <w:szCs w:val="28"/>
                <w:lang w:val="tg-Cyrl-TJ"/>
              </w:rPr>
              <w:t>исте</w:t>
            </w:r>
            <w:r w:rsidRPr="00A5124E">
              <w:rPr>
                <w:rFonts w:ascii="Cambria" w:hAnsi="Cambria" w:cs="Cambria"/>
                <w:sz w:val="28"/>
                <w:szCs w:val="28"/>
                <w:lang w:val="tg-Cyrl-TJ"/>
              </w:rPr>
              <w:t>ҳ</w:t>
            </w:r>
            <w:r w:rsidRPr="00A5124E">
              <w:rPr>
                <w:rFonts w:ascii="Times New Roman Tj" w:hAnsi="Times New Roman Tj"/>
                <w:sz w:val="28"/>
                <w:szCs w:val="28"/>
                <w:lang w:val="tg-Cyrl-TJ"/>
              </w:rPr>
              <w:t>соли</w:t>
            </w:r>
            <w:r w:rsidRPr="00A5124E">
              <w:rPr>
                <w:rFonts w:ascii="Times New Roman Tj" w:hAnsi="Times New Roman Tj"/>
                <w:sz w:val="28"/>
                <w:szCs w:val="28"/>
              </w:rPr>
              <w:t xml:space="preserve"> доруворї</w:t>
            </w:r>
            <w:r w:rsidRPr="00A5124E">
              <w:rPr>
                <w:rFonts w:ascii="Times New Roman Tj" w:hAnsi="Times New Roman Tj"/>
                <w:sz w:val="28"/>
                <w:szCs w:val="28"/>
                <w:lang w:val="tg-Cyrl-TJ"/>
              </w:rPr>
              <w:t>, геронтология ва ѓайра)</w:t>
            </w:r>
          </w:p>
        </w:tc>
        <w:tc>
          <w:tcPr>
            <w:tcW w:w="2268" w:type="dxa"/>
            <w:tcBorders>
              <w:top w:val="single" w:sz="4" w:space="0" w:color="auto"/>
              <w:left w:val="single" w:sz="4" w:space="0" w:color="auto"/>
              <w:bottom w:val="single" w:sz="4" w:space="0" w:color="auto"/>
              <w:right w:val="single" w:sz="4" w:space="0" w:color="auto"/>
            </w:tcBorders>
            <w:hideMark/>
          </w:tcPr>
          <w:p w14:paraId="316B016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Њамасола</w:t>
            </w:r>
          </w:p>
          <w:p w14:paraId="7121A581"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то соли 2030</w:t>
            </w:r>
          </w:p>
        </w:tc>
        <w:tc>
          <w:tcPr>
            <w:tcW w:w="4678" w:type="dxa"/>
            <w:tcBorders>
              <w:top w:val="single" w:sz="4" w:space="0" w:color="auto"/>
              <w:left w:val="single" w:sz="4" w:space="0" w:color="auto"/>
              <w:bottom w:val="single" w:sz="4" w:space="0" w:color="auto"/>
              <w:right w:val="single" w:sz="4" w:space="0" w:color="auto"/>
            </w:tcBorders>
            <w:hideMark/>
          </w:tcPr>
          <w:p w14:paraId="32D744F1"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Комиссияи љумњуриявї оид ба интихоб ва тайёр намудани кадрњо дар муассисањои тањсилоти олї ва илмии давлатњои хориљї, вазоратњои тандурустї ва њифзи иљтимоии ањолї, рушди иќтисод ва савдо,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077CADCB"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p>
        </w:tc>
      </w:tr>
      <w:tr w:rsidR="00A5124E" w:rsidRPr="00A5124E" w14:paraId="116FA7D9" w14:textId="77777777" w:rsidTr="00A5124E">
        <w:tc>
          <w:tcPr>
            <w:tcW w:w="693" w:type="dxa"/>
            <w:tcBorders>
              <w:top w:val="single" w:sz="4" w:space="0" w:color="auto"/>
              <w:left w:val="single" w:sz="4" w:space="0" w:color="auto"/>
              <w:bottom w:val="single" w:sz="4" w:space="0" w:color="auto"/>
              <w:right w:val="single" w:sz="4" w:space="0" w:color="auto"/>
            </w:tcBorders>
          </w:tcPr>
          <w:p w14:paraId="5DA92EE4"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3E78BB0B"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Баррасї ва ба Њукумати Љумњурии Тољикистон пешнињод намудани таклиф дар хусуси ба кор љалб намудани шахсони муассисањои тањсилоти миёна ва олии касбии тиббиро ба таври шартномавї хатмкарда, бо дарназардошти эњтиёљоти соњаи тандурустї</w:t>
            </w:r>
          </w:p>
        </w:tc>
        <w:tc>
          <w:tcPr>
            <w:tcW w:w="2268" w:type="dxa"/>
            <w:tcBorders>
              <w:top w:val="single" w:sz="4" w:space="0" w:color="auto"/>
              <w:left w:val="single" w:sz="4" w:space="0" w:color="auto"/>
              <w:bottom w:val="single" w:sz="4" w:space="0" w:color="auto"/>
              <w:right w:val="single" w:sz="4" w:space="0" w:color="auto"/>
            </w:tcBorders>
            <w:hideMark/>
          </w:tcPr>
          <w:p w14:paraId="38AC632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Солњои</w:t>
            </w:r>
          </w:p>
          <w:p w14:paraId="48646D9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2022-2023</w:t>
            </w:r>
          </w:p>
        </w:tc>
        <w:tc>
          <w:tcPr>
            <w:tcW w:w="4678" w:type="dxa"/>
            <w:tcBorders>
              <w:top w:val="single" w:sz="4" w:space="0" w:color="auto"/>
              <w:left w:val="single" w:sz="4" w:space="0" w:color="auto"/>
              <w:bottom w:val="single" w:sz="4" w:space="0" w:color="auto"/>
              <w:right w:val="single" w:sz="4" w:space="0" w:color="auto"/>
            </w:tcBorders>
            <w:hideMark/>
          </w:tcPr>
          <w:p w14:paraId="4FCD09F4"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 xml:space="preserve">Вазорати тандурустї ва њифзи иљтимоии ањолии Љумњурии Тољикистон, </w:t>
            </w:r>
            <w:r w:rsidRPr="00A5124E">
              <w:rPr>
                <w:rFonts w:ascii="Times New Roman Tj" w:hAnsi="Times New Roman Tj"/>
                <w:sz w:val="28"/>
                <w:szCs w:val="28"/>
                <w:lang w:val="tg-Cyrl-TJ"/>
              </w:rPr>
              <w:t>маќомоти иљроияи мањаллии њокимияти давлатї</w:t>
            </w:r>
          </w:p>
        </w:tc>
        <w:tc>
          <w:tcPr>
            <w:tcW w:w="2977" w:type="dxa"/>
            <w:tcBorders>
              <w:top w:val="single" w:sz="4" w:space="0" w:color="auto"/>
              <w:left w:val="single" w:sz="4" w:space="0" w:color="auto"/>
              <w:bottom w:val="single" w:sz="4" w:space="0" w:color="auto"/>
              <w:right w:val="single" w:sz="4" w:space="0" w:color="auto"/>
            </w:tcBorders>
            <w:hideMark/>
          </w:tcPr>
          <w:p w14:paraId="0803B62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Маблаѓгузории иловагиро талаб намекунад</w:t>
            </w:r>
          </w:p>
        </w:tc>
      </w:tr>
      <w:tr w:rsidR="00A5124E" w:rsidRPr="00A5124E" w14:paraId="2E57A5A7" w14:textId="77777777" w:rsidTr="00A5124E">
        <w:tc>
          <w:tcPr>
            <w:tcW w:w="693" w:type="dxa"/>
            <w:tcBorders>
              <w:top w:val="single" w:sz="4" w:space="0" w:color="auto"/>
              <w:left w:val="single" w:sz="4" w:space="0" w:color="auto"/>
              <w:bottom w:val="single" w:sz="4" w:space="0" w:color="auto"/>
              <w:right w:val="single" w:sz="4" w:space="0" w:color="auto"/>
            </w:tcBorders>
          </w:tcPr>
          <w:p w14:paraId="0386F3B9"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6B40A30C"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Ташкили шароити мусоиди корї барои мутахассисони љавон, татбиќи чорабинињои дастгирии иљтимої, фароњам овардани шароит барои рушди касбии онњо</w:t>
            </w:r>
          </w:p>
        </w:tc>
        <w:tc>
          <w:tcPr>
            <w:tcW w:w="2268" w:type="dxa"/>
            <w:tcBorders>
              <w:top w:val="single" w:sz="4" w:space="0" w:color="auto"/>
              <w:left w:val="single" w:sz="4" w:space="0" w:color="auto"/>
              <w:bottom w:val="single" w:sz="4" w:space="0" w:color="auto"/>
              <w:right w:val="single" w:sz="4" w:space="0" w:color="auto"/>
            </w:tcBorders>
            <w:hideMark/>
          </w:tcPr>
          <w:p w14:paraId="29BBEEF5"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29CB008D"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Маќомоти иљроияи мањаллии њокимияти давлатї</w:t>
            </w:r>
          </w:p>
        </w:tc>
        <w:tc>
          <w:tcPr>
            <w:tcW w:w="2977" w:type="dxa"/>
            <w:tcBorders>
              <w:top w:val="single" w:sz="4" w:space="0" w:color="auto"/>
              <w:left w:val="single" w:sz="4" w:space="0" w:color="auto"/>
              <w:bottom w:val="single" w:sz="4" w:space="0" w:color="auto"/>
              <w:right w:val="single" w:sz="4" w:space="0" w:color="auto"/>
            </w:tcBorders>
            <w:hideMark/>
          </w:tcPr>
          <w:p w14:paraId="6BE0E900"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Дар доираи мабла</w:t>
            </w:r>
            <w:r w:rsidRPr="00A5124E">
              <w:rPr>
                <w:rFonts w:ascii="Cambria" w:hAnsi="Cambria" w:cs="Cambria"/>
                <w:sz w:val="28"/>
                <w:szCs w:val="28"/>
                <w:lang w:val="tg-Cyrl-TJ"/>
              </w:rPr>
              <w:t>ғҳ</w:t>
            </w:r>
            <w:r w:rsidRPr="00A5124E">
              <w:rPr>
                <w:rFonts w:ascii="Times New Roman Tj" w:hAnsi="Times New Roman Tj"/>
                <w:sz w:val="28"/>
                <w:szCs w:val="28"/>
                <w:lang w:val="tg-Cyrl-TJ"/>
              </w:rPr>
              <w:t>ои бу</w:t>
            </w:r>
            <w:r w:rsidRPr="00A5124E">
              <w:rPr>
                <w:rFonts w:ascii="Cambria" w:hAnsi="Cambria" w:cs="Cambria"/>
                <w:sz w:val="28"/>
                <w:szCs w:val="28"/>
                <w:lang w:val="tg-Cyrl-TJ"/>
              </w:rPr>
              <w:t>ҷ</w:t>
            </w:r>
            <w:r w:rsidRPr="00A5124E">
              <w:rPr>
                <w:rFonts w:ascii="Times New Roman Tj" w:hAnsi="Times New Roman Tj"/>
                <w:sz w:val="28"/>
                <w:szCs w:val="28"/>
                <w:lang w:val="tg-Cyrl-TJ"/>
              </w:rPr>
              <w:t>етї мањаллї</w:t>
            </w:r>
          </w:p>
        </w:tc>
      </w:tr>
      <w:tr w:rsidR="00A5124E" w:rsidRPr="00A5124E" w14:paraId="57832E28" w14:textId="77777777" w:rsidTr="00A5124E">
        <w:tc>
          <w:tcPr>
            <w:tcW w:w="693" w:type="dxa"/>
            <w:tcBorders>
              <w:top w:val="single" w:sz="4" w:space="0" w:color="auto"/>
              <w:left w:val="single" w:sz="4" w:space="0" w:color="auto"/>
              <w:bottom w:val="single" w:sz="4" w:space="0" w:color="auto"/>
              <w:right w:val="single" w:sz="4" w:space="0" w:color="auto"/>
            </w:tcBorders>
          </w:tcPr>
          <w:p w14:paraId="737ACCDC"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491201EB"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Њамасола аз рўи ихтисосњои тиббї ба шањру ноњияњое, ки дар онњо нишондињандаи таъминот бо табибон барои 10000 ањолї аз 8 ва 11 кам аст, мутаносибан људо намудани 3 ва 2 љойи иловагї тибќи квотаи Президентї</w:t>
            </w:r>
          </w:p>
        </w:tc>
        <w:tc>
          <w:tcPr>
            <w:tcW w:w="2268" w:type="dxa"/>
            <w:tcBorders>
              <w:top w:val="single" w:sz="4" w:space="0" w:color="auto"/>
              <w:left w:val="single" w:sz="4" w:space="0" w:color="auto"/>
              <w:bottom w:val="single" w:sz="4" w:space="0" w:color="auto"/>
              <w:right w:val="single" w:sz="4" w:space="0" w:color="auto"/>
            </w:tcBorders>
            <w:hideMark/>
          </w:tcPr>
          <w:p w14:paraId="52E060B9"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Дар ду сол як маротиба</w:t>
            </w:r>
          </w:p>
        </w:tc>
        <w:tc>
          <w:tcPr>
            <w:tcW w:w="4678" w:type="dxa"/>
            <w:tcBorders>
              <w:top w:val="single" w:sz="4" w:space="0" w:color="auto"/>
              <w:left w:val="single" w:sz="4" w:space="0" w:color="auto"/>
              <w:bottom w:val="single" w:sz="4" w:space="0" w:color="auto"/>
              <w:right w:val="single" w:sz="4" w:space="0" w:color="auto"/>
            </w:tcBorders>
            <w:hideMark/>
          </w:tcPr>
          <w:p w14:paraId="04EB7692"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рушди иќтисод ва савдо, тандурустї ва њифзи иљтимоии ањолї,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58307EF4"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Маблаѓгузории иловагиро талаб намекунад</w:t>
            </w:r>
          </w:p>
        </w:tc>
      </w:tr>
      <w:tr w:rsidR="00A5124E" w:rsidRPr="00A5124E" w14:paraId="1B6A6F79" w14:textId="77777777" w:rsidTr="00A5124E">
        <w:tc>
          <w:tcPr>
            <w:tcW w:w="693" w:type="dxa"/>
            <w:tcBorders>
              <w:top w:val="single" w:sz="4" w:space="0" w:color="auto"/>
              <w:left w:val="single" w:sz="4" w:space="0" w:color="auto"/>
              <w:bottom w:val="single" w:sz="4" w:space="0" w:color="auto"/>
              <w:right w:val="single" w:sz="4" w:space="0" w:color="auto"/>
            </w:tcBorders>
          </w:tcPr>
          <w:p w14:paraId="5E8E945D"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1EDE99D7"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t-RU"/>
              </w:rPr>
              <w:t>Ба таври таљрибавї воридсозии тањсилоти муттасили мутахассисони тибби оилавї дар шањру ноњияњои љумњурї</w:t>
            </w:r>
          </w:p>
        </w:tc>
        <w:tc>
          <w:tcPr>
            <w:tcW w:w="2268" w:type="dxa"/>
            <w:tcBorders>
              <w:top w:val="single" w:sz="4" w:space="0" w:color="auto"/>
              <w:left w:val="single" w:sz="4" w:space="0" w:color="auto"/>
              <w:bottom w:val="single" w:sz="4" w:space="0" w:color="auto"/>
              <w:right w:val="single" w:sz="4" w:space="0" w:color="auto"/>
            </w:tcBorders>
            <w:hideMark/>
          </w:tcPr>
          <w:p w14:paraId="5CC08FB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62564BAD"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Вазорати тандурустї ва њифзи иљтимоии ањолии Љумњурии Тољикистон, м</w:t>
            </w:r>
            <w:r w:rsidRPr="00A5124E">
              <w:rPr>
                <w:rFonts w:ascii="Times New Roman Tj" w:hAnsi="Times New Roman Tj"/>
                <w:sz w:val="28"/>
                <w:szCs w:val="28"/>
                <w:lang w:val="tg-Cyrl-TJ"/>
              </w:rPr>
              <w:t>аќомоти иљроияи мањаллии њокимияти давлатї</w:t>
            </w:r>
          </w:p>
        </w:tc>
        <w:tc>
          <w:tcPr>
            <w:tcW w:w="2977" w:type="dxa"/>
            <w:tcBorders>
              <w:top w:val="single" w:sz="4" w:space="0" w:color="auto"/>
              <w:left w:val="single" w:sz="4" w:space="0" w:color="auto"/>
              <w:bottom w:val="single" w:sz="4" w:space="0" w:color="auto"/>
              <w:right w:val="single" w:sz="4" w:space="0" w:color="auto"/>
            </w:tcBorders>
            <w:hideMark/>
          </w:tcPr>
          <w:p w14:paraId="23A210C7"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Дар доираи мабла</w:t>
            </w:r>
            <w:r w:rsidRPr="00A5124E">
              <w:rPr>
                <w:rFonts w:ascii="Cambria" w:hAnsi="Cambria" w:cs="Cambria"/>
                <w:sz w:val="28"/>
                <w:szCs w:val="28"/>
                <w:lang w:val="tg-Cyrl-TJ"/>
              </w:rPr>
              <w:t>ғҳ</w:t>
            </w:r>
            <w:r w:rsidRPr="00A5124E">
              <w:rPr>
                <w:rFonts w:ascii="Times New Roman Tj" w:hAnsi="Times New Roman Tj"/>
                <w:sz w:val="28"/>
                <w:szCs w:val="28"/>
              </w:rPr>
              <w:t xml:space="preserve">ои </w:t>
            </w:r>
            <w:r w:rsidRPr="00A5124E">
              <w:rPr>
                <w:rFonts w:ascii="Cambria" w:hAnsi="Cambria" w:cs="Cambria"/>
                <w:sz w:val="28"/>
                <w:szCs w:val="28"/>
                <w:lang w:val="tg-Cyrl-TJ"/>
              </w:rPr>
              <w:t>ҳ</w:t>
            </w:r>
            <w:r w:rsidRPr="00A5124E">
              <w:rPr>
                <w:rFonts w:ascii="Times New Roman Tj" w:hAnsi="Times New Roman Tj"/>
                <w:sz w:val="28"/>
                <w:szCs w:val="28"/>
              </w:rPr>
              <w:t>амасола</w:t>
            </w:r>
            <w:r w:rsidRPr="00A5124E">
              <w:rPr>
                <w:rFonts w:ascii="Times New Roman Tj" w:hAnsi="Times New Roman Tj"/>
                <w:sz w:val="28"/>
                <w:szCs w:val="28"/>
                <w:lang w:val="tg-Cyrl-TJ"/>
              </w:rPr>
              <w:t xml:space="preserve"> п</w:t>
            </w:r>
            <w:r w:rsidRPr="00A5124E">
              <w:rPr>
                <w:rFonts w:ascii="Times New Roman Tj" w:hAnsi="Times New Roman Tj"/>
                <w:sz w:val="28"/>
                <w:szCs w:val="28"/>
              </w:rPr>
              <w:t>ешбинишавандаи бу</w:t>
            </w:r>
            <w:r w:rsidRPr="00A5124E">
              <w:rPr>
                <w:rFonts w:ascii="Cambria" w:hAnsi="Cambria" w:cs="Cambria"/>
                <w:sz w:val="28"/>
                <w:szCs w:val="28"/>
                <w:lang w:val="tg-Cyrl-TJ"/>
              </w:rPr>
              <w:t>ҷ</w:t>
            </w:r>
            <w:r w:rsidRPr="00A5124E">
              <w:rPr>
                <w:rFonts w:ascii="Times New Roman Tj" w:hAnsi="Times New Roman Tj"/>
                <w:sz w:val="28"/>
                <w:szCs w:val="28"/>
              </w:rPr>
              <w:t>етї, мабла</w:t>
            </w:r>
            <w:r w:rsidRPr="00A5124E">
              <w:rPr>
                <w:rFonts w:ascii="Cambria" w:hAnsi="Cambria" w:cs="Cambria"/>
                <w:sz w:val="28"/>
                <w:szCs w:val="28"/>
                <w:lang w:val="tg-Cyrl-TJ"/>
              </w:rPr>
              <w:t>ғҳ</w:t>
            </w:r>
            <w:r w:rsidRPr="00A5124E">
              <w:rPr>
                <w:rFonts w:ascii="Times New Roman Tj" w:hAnsi="Times New Roman Tj"/>
                <w:sz w:val="28"/>
                <w:szCs w:val="28"/>
              </w:rPr>
              <w:t>ои махсус ва грант</w:t>
            </w:r>
            <w:r w:rsidRPr="00A5124E">
              <w:rPr>
                <w:rFonts w:ascii="Cambria" w:hAnsi="Cambria" w:cs="Cambria"/>
                <w:sz w:val="28"/>
                <w:szCs w:val="28"/>
                <w:lang w:val="tg-Cyrl-TJ"/>
              </w:rPr>
              <w:t>ҳ</w:t>
            </w:r>
            <w:r w:rsidRPr="00A5124E">
              <w:rPr>
                <w:rFonts w:ascii="Times New Roman Tj" w:hAnsi="Times New Roman Tj"/>
                <w:sz w:val="28"/>
                <w:szCs w:val="28"/>
                <w:lang w:val="tg-Cyrl-TJ"/>
              </w:rPr>
              <w:t>ои созмонњои</w:t>
            </w:r>
            <w:r w:rsidRPr="00A5124E">
              <w:rPr>
                <w:rFonts w:ascii="Times New Roman Tj" w:hAnsi="Times New Roman Tj"/>
                <w:sz w:val="28"/>
                <w:szCs w:val="28"/>
              </w:rPr>
              <w:t xml:space="preserve"> байналмилалї</w:t>
            </w:r>
          </w:p>
        </w:tc>
      </w:tr>
      <w:tr w:rsidR="00A5124E" w:rsidRPr="00A5124E" w14:paraId="2152575B" w14:textId="77777777" w:rsidTr="00A5124E">
        <w:tc>
          <w:tcPr>
            <w:tcW w:w="693" w:type="dxa"/>
            <w:tcBorders>
              <w:top w:val="single" w:sz="4" w:space="0" w:color="auto"/>
              <w:left w:val="single" w:sz="4" w:space="0" w:color="auto"/>
              <w:bottom w:val="single" w:sz="4" w:space="0" w:color="auto"/>
              <w:right w:val="single" w:sz="4" w:space="0" w:color="auto"/>
            </w:tcBorders>
          </w:tcPr>
          <w:p w14:paraId="5D432BE1"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74F7360B"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 xml:space="preserve">Зиёд намудани теъдоди номзадњо ва докторони илм дар муассисањои таълимию илмї </w:t>
            </w:r>
          </w:p>
        </w:tc>
        <w:tc>
          <w:tcPr>
            <w:tcW w:w="2268" w:type="dxa"/>
            <w:tcBorders>
              <w:top w:val="single" w:sz="4" w:space="0" w:color="auto"/>
              <w:left w:val="single" w:sz="4" w:space="0" w:color="auto"/>
              <w:bottom w:val="single" w:sz="4" w:space="0" w:color="auto"/>
              <w:right w:val="single" w:sz="4" w:space="0" w:color="auto"/>
            </w:tcBorders>
            <w:hideMark/>
          </w:tcPr>
          <w:p w14:paraId="4AE145FF"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3F47272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 xml:space="preserve">Вазоратњои тандурустї ва њифзи иљтимоии ањолї, маориф ва илми Љумњурии Тољикистон, Академияи миллии илмњои </w:t>
            </w:r>
            <w:r w:rsidRPr="00A5124E">
              <w:rPr>
                <w:rFonts w:ascii="Times New Roman Tj" w:hAnsi="Times New Roman Tj"/>
                <w:sz w:val="28"/>
                <w:szCs w:val="28"/>
              </w:rPr>
              <w:lastRenderedPageBreak/>
              <w:t>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27B68D2A"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lastRenderedPageBreak/>
              <w:t xml:space="preserve">Дар доираи маблаѓњои буљетии пешбинишуда ва маблаѓњои махсуси </w:t>
            </w:r>
            <w:r w:rsidRPr="00A5124E">
              <w:rPr>
                <w:rFonts w:ascii="Times New Roman Tj" w:hAnsi="Times New Roman Tj"/>
                <w:sz w:val="28"/>
                <w:szCs w:val="28"/>
              </w:rPr>
              <w:lastRenderedPageBreak/>
              <w:t>муассисањои таълимию илмї</w:t>
            </w:r>
          </w:p>
        </w:tc>
      </w:tr>
      <w:tr w:rsidR="00A5124E" w:rsidRPr="00A5124E" w14:paraId="66504AFD" w14:textId="77777777" w:rsidTr="00A5124E">
        <w:tc>
          <w:tcPr>
            <w:tcW w:w="693" w:type="dxa"/>
            <w:tcBorders>
              <w:top w:val="single" w:sz="4" w:space="0" w:color="auto"/>
              <w:left w:val="single" w:sz="4" w:space="0" w:color="auto"/>
              <w:bottom w:val="single" w:sz="4" w:space="0" w:color="auto"/>
              <w:right w:val="single" w:sz="4" w:space="0" w:color="auto"/>
            </w:tcBorders>
          </w:tcPr>
          <w:p w14:paraId="6EEE0264"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3BDEA958"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 xml:space="preserve">Дар муассисањои таълимии хориљи кишвар тайёр намудани номзадњо ва докторњои илм аз рўи ихтисосњое, ки дар дохили кишвар имконияти тарбия намудани онњо вуљуд надорад  </w:t>
            </w:r>
          </w:p>
        </w:tc>
        <w:tc>
          <w:tcPr>
            <w:tcW w:w="2268" w:type="dxa"/>
            <w:tcBorders>
              <w:top w:val="single" w:sz="4" w:space="0" w:color="auto"/>
              <w:left w:val="single" w:sz="4" w:space="0" w:color="auto"/>
              <w:bottom w:val="single" w:sz="4" w:space="0" w:color="auto"/>
              <w:right w:val="single" w:sz="4" w:space="0" w:color="auto"/>
            </w:tcBorders>
            <w:hideMark/>
          </w:tcPr>
          <w:p w14:paraId="681367EA"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4B8658C5"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Комиссияи љумњуриявї оид ба интихоб ва тайёр намудани кадрњо дар муассисањои тањсилоти олї ва илмии давлатњои хориљї, вазоратњои тандурустї ва њифзи иљтимоии ањолї, рушди иќтисод ва савдо, маориф ва илми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7C085275"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илмию таълимии тиббї</w:t>
            </w:r>
          </w:p>
        </w:tc>
      </w:tr>
      <w:tr w:rsidR="00A5124E" w:rsidRPr="00A5124E" w14:paraId="1B8DDC17" w14:textId="77777777" w:rsidTr="00A5124E">
        <w:tc>
          <w:tcPr>
            <w:tcW w:w="693" w:type="dxa"/>
            <w:tcBorders>
              <w:top w:val="single" w:sz="4" w:space="0" w:color="auto"/>
              <w:left w:val="single" w:sz="4" w:space="0" w:color="auto"/>
              <w:bottom w:val="single" w:sz="4" w:space="0" w:color="auto"/>
              <w:right w:val="single" w:sz="4" w:space="0" w:color="auto"/>
            </w:tcBorders>
          </w:tcPr>
          <w:p w14:paraId="3159A8BF" w14:textId="77777777" w:rsidR="00A5124E" w:rsidRPr="00A5124E" w:rsidRDefault="00A5124E" w:rsidP="00A5124E">
            <w:pPr>
              <w:numPr>
                <w:ilvl w:val="0"/>
                <w:numId w:val="1"/>
              </w:numPr>
              <w:spacing w:after="0" w:line="240" w:lineRule="auto"/>
              <w:jc w:val="both"/>
              <w:rPr>
                <w:rFonts w:ascii="Times New Roman Tj" w:hAnsi="Times New Roman Tj"/>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57AB833F"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Таъсиси докторантура аз рўи ихтисос (</w:t>
            </w:r>
            <w:r w:rsidRPr="00A5124E">
              <w:rPr>
                <w:rFonts w:ascii="Times New Roman Tj" w:hAnsi="Times New Roman Tj"/>
                <w:sz w:val="28"/>
                <w:szCs w:val="28"/>
                <w:lang w:val="en-US"/>
              </w:rPr>
              <w:t>PhD</w:t>
            </w:r>
            <w:r w:rsidRPr="00A5124E">
              <w:rPr>
                <w:rFonts w:ascii="Times New Roman Tj" w:hAnsi="Times New Roman Tj"/>
                <w:sz w:val="28"/>
                <w:szCs w:val="28"/>
              </w:rPr>
              <w:t>), аспирантура ва докторантура вобаста ба самтњое, ки дар муассисањои таълимию илмии ватанї омода карда намешаванд</w:t>
            </w:r>
          </w:p>
        </w:tc>
        <w:tc>
          <w:tcPr>
            <w:tcW w:w="2268" w:type="dxa"/>
            <w:tcBorders>
              <w:top w:val="single" w:sz="4" w:space="0" w:color="auto"/>
              <w:left w:val="single" w:sz="4" w:space="0" w:color="auto"/>
              <w:bottom w:val="single" w:sz="4" w:space="0" w:color="auto"/>
              <w:right w:val="single" w:sz="4" w:space="0" w:color="auto"/>
            </w:tcBorders>
            <w:hideMark/>
          </w:tcPr>
          <w:p w14:paraId="69D6FC40"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Њамасола то соли 2030</w:t>
            </w:r>
          </w:p>
        </w:tc>
        <w:tc>
          <w:tcPr>
            <w:tcW w:w="4678" w:type="dxa"/>
            <w:tcBorders>
              <w:top w:val="single" w:sz="4" w:space="0" w:color="auto"/>
              <w:left w:val="single" w:sz="4" w:space="0" w:color="auto"/>
              <w:bottom w:val="single" w:sz="4" w:space="0" w:color="auto"/>
              <w:right w:val="single" w:sz="4" w:space="0" w:color="auto"/>
            </w:tcBorders>
            <w:hideMark/>
          </w:tcPr>
          <w:p w14:paraId="77980075"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илми Љумњурии Тољикистон, Академияи миллии илмњои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1D568736"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Маблаѓњои буљетї ва махсуси муассисањои таълимию илмї, грант</w:t>
            </w:r>
            <w:r w:rsidRPr="00A5124E">
              <w:rPr>
                <w:rFonts w:ascii="Cambria" w:hAnsi="Cambria" w:cs="Cambria"/>
                <w:sz w:val="28"/>
                <w:szCs w:val="28"/>
                <w:lang w:val="tg-Cyrl-TJ"/>
              </w:rPr>
              <w:t>ҳ</w:t>
            </w:r>
            <w:r w:rsidRPr="00A5124E">
              <w:rPr>
                <w:rFonts w:ascii="Times New Roman Tj" w:hAnsi="Times New Roman Tj"/>
                <w:sz w:val="28"/>
                <w:szCs w:val="28"/>
                <w:lang w:val="tg-Cyrl-TJ"/>
              </w:rPr>
              <w:t xml:space="preserve">ои </w:t>
            </w:r>
            <w:r w:rsidRPr="00A5124E">
              <w:rPr>
                <w:rFonts w:ascii="Times New Roman Tj" w:hAnsi="Times New Roman Tj"/>
                <w:sz w:val="28"/>
                <w:szCs w:val="28"/>
              </w:rPr>
              <w:t>созмонњои байналмилалї</w:t>
            </w:r>
          </w:p>
        </w:tc>
      </w:tr>
      <w:tr w:rsidR="00A5124E" w:rsidRPr="00A5124E" w14:paraId="6B947CF2" w14:textId="77777777" w:rsidTr="00A5124E">
        <w:tc>
          <w:tcPr>
            <w:tcW w:w="693" w:type="dxa"/>
            <w:tcBorders>
              <w:top w:val="single" w:sz="4" w:space="0" w:color="auto"/>
              <w:left w:val="single" w:sz="4" w:space="0" w:color="auto"/>
              <w:bottom w:val="single" w:sz="4" w:space="0" w:color="auto"/>
              <w:right w:val="single" w:sz="4" w:space="0" w:color="auto"/>
            </w:tcBorders>
          </w:tcPr>
          <w:p w14:paraId="2C411E0C"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592A74F8"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Назорати тайёр намудани сифати мутахассисони тиббї дар муассисањои таълимию илмии тиббии кишвар новобаста аз шакли моликият ва тобеияти идоравї</w:t>
            </w:r>
          </w:p>
        </w:tc>
        <w:tc>
          <w:tcPr>
            <w:tcW w:w="2268" w:type="dxa"/>
            <w:tcBorders>
              <w:top w:val="single" w:sz="4" w:space="0" w:color="auto"/>
              <w:left w:val="single" w:sz="4" w:space="0" w:color="auto"/>
              <w:bottom w:val="single" w:sz="4" w:space="0" w:color="auto"/>
              <w:right w:val="single" w:sz="4" w:space="0" w:color="auto"/>
            </w:tcBorders>
            <w:hideMark/>
          </w:tcPr>
          <w:p w14:paraId="4CD63A4A"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Мунтазам</w:t>
            </w:r>
          </w:p>
        </w:tc>
        <w:tc>
          <w:tcPr>
            <w:tcW w:w="4678" w:type="dxa"/>
            <w:tcBorders>
              <w:top w:val="single" w:sz="4" w:space="0" w:color="auto"/>
              <w:left w:val="single" w:sz="4" w:space="0" w:color="auto"/>
              <w:bottom w:val="single" w:sz="4" w:space="0" w:color="auto"/>
              <w:right w:val="single" w:sz="4" w:space="0" w:color="auto"/>
            </w:tcBorders>
            <w:hideMark/>
          </w:tcPr>
          <w:p w14:paraId="51870DCF"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Агентии назорат дар соњаи маориф ва илми назди Президенти Љумњурии Тољикистон, вазоратњои маориф ва илм, тандурустї ва њифзи иљтимоии ањолии</w:t>
            </w:r>
            <w:r w:rsidRPr="00A5124E">
              <w:rPr>
                <w:rFonts w:ascii="Times New Roman Tj" w:hAnsi="Times New Roman Tj"/>
                <w:sz w:val="28"/>
                <w:szCs w:val="28"/>
                <w:lang w:val="tg-Cyrl-TJ"/>
              </w:rPr>
              <w:t xml:space="preserve"> </w:t>
            </w:r>
            <w:r w:rsidRPr="00A5124E">
              <w:rPr>
                <w:rFonts w:ascii="Times New Roman Tj" w:hAnsi="Times New Roman Tj"/>
                <w:sz w:val="28"/>
                <w:szCs w:val="28"/>
              </w:rPr>
              <w:t>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4529B1BD"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Маблаѓгузории иловагиро талаб намекунад</w:t>
            </w:r>
          </w:p>
        </w:tc>
      </w:tr>
      <w:tr w:rsidR="00A5124E" w:rsidRPr="00A5124E" w14:paraId="0D456CDB" w14:textId="77777777" w:rsidTr="00A5124E">
        <w:tc>
          <w:tcPr>
            <w:tcW w:w="693" w:type="dxa"/>
            <w:tcBorders>
              <w:top w:val="single" w:sz="4" w:space="0" w:color="auto"/>
              <w:left w:val="single" w:sz="4" w:space="0" w:color="auto"/>
              <w:bottom w:val="single" w:sz="4" w:space="0" w:color="auto"/>
              <w:right w:val="single" w:sz="4" w:space="0" w:color="auto"/>
            </w:tcBorders>
          </w:tcPr>
          <w:p w14:paraId="3A8A2F39"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62427958"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Тањкими заминањои моддию техникии муассисањои таълимию илмии кишвар</w:t>
            </w:r>
          </w:p>
        </w:tc>
        <w:tc>
          <w:tcPr>
            <w:tcW w:w="2268" w:type="dxa"/>
            <w:tcBorders>
              <w:top w:val="single" w:sz="4" w:space="0" w:color="auto"/>
              <w:left w:val="single" w:sz="4" w:space="0" w:color="auto"/>
              <w:bottom w:val="single" w:sz="4" w:space="0" w:color="auto"/>
              <w:right w:val="single" w:sz="4" w:space="0" w:color="auto"/>
            </w:tcBorders>
            <w:hideMark/>
          </w:tcPr>
          <w:p w14:paraId="2B36046E"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 xml:space="preserve">Мунтазам </w:t>
            </w:r>
          </w:p>
        </w:tc>
        <w:tc>
          <w:tcPr>
            <w:tcW w:w="4678" w:type="dxa"/>
            <w:tcBorders>
              <w:top w:val="single" w:sz="4" w:space="0" w:color="auto"/>
              <w:left w:val="single" w:sz="4" w:space="0" w:color="auto"/>
              <w:bottom w:val="single" w:sz="4" w:space="0" w:color="auto"/>
              <w:right w:val="single" w:sz="4" w:space="0" w:color="auto"/>
            </w:tcBorders>
            <w:hideMark/>
          </w:tcPr>
          <w:p w14:paraId="5254B32C"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Вазоратњои тандурустї ва њифзи иљтимоии ањолї, маориф ва илм ва молияи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166A7634" w14:textId="77777777" w:rsidR="00A5124E" w:rsidRPr="00A5124E" w:rsidRDefault="00A5124E" w:rsidP="00A5124E">
            <w:pPr>
              <w:spacing w:after="0" w:line="240" w:lineRule="auto"/>
              <w:ind w:firstLine="567"/>
              <w:jc w:val="both"/>
              <w:rPr>
                <w:rFonts w:ascii="Times New Roman Tj" w:hAnsi="Times New Roman Tj"/>
                <w:sz w:val="28"/>
                <w:szCs w:val="28"/>
              </w:rPr>
            </w:pPr>
            <w:r w:rsidRPr="00A5124E">
              <w:rPr>
                <w:rFonts w:ascii="Times New Roman Tj" w:hAnsi="Times New Roman Tj"/>
                <w:sz w:val="28"/>
                <w:szCs w:val="28"/>
              </w:rPr>
              <w:t>Буљети давлатї ва маблаѓњои махсуси муассисањои таълимию илмї</w:t>
            </w:r>
          </w:p>
        </w:tc>
      </w:tr>
      <w:tr w:rsidR="00A5124E" w:rsidRPr="00A5124E" w14:paraId="7D508F67" w14:textId="77777777" w:rsidTr="00A5124E">
        <w:trPr>
          <w:trHeight w:val="990"/>
        </w:trPr>
        <w:tc>
          <w:tcPr>
            <w:tcW w:w="693" w:type="dxa"/>
            <w:tcBorders>
              <w:top w:val="single" w:sz="4" w:space="0" w:color="auto"/>
              <w:left w:val="single" w:sz="4" w:space="0" w:color="auto"/>
              <w:bottom w:val="single" w:sz="4" w:space="0" w:color="auto"/>
              <w:right w:val="single" w:sz="4" w:space="0" w:color="auto"/>
            </w:tcBorders>
          </w:tcPr>
          <w:p w14:paraId="3B6DB75F" w14:textId="77777777" w:rsidR="00A5124E" w:rsidRPr="00A5124E" w:rsidRDefault="00A5124E" w:rsidP="00A5124E">
            <w:pPr>
              <w:numPr>
                <w:ilvl w:val="0"/>
                <w:numId w:val="1"/>
              </w:numPr>
              <w:spacing w:after="0" w:line="240" w:lineRule="auto"/>
              <w:jc w:val="both"/>
              <w:rPr>
                <w:rFonts w:ascii="Times New Roman Tj" w:hAnsi="Times New Roman Tj"/>
                <w:sz w:val="28"/>
                <w:szCs w:val="28"/>
                <w:lang w:val="tg-Cyrl-TJ"/>
              </w:rPr>
            </w:pPr>
          </w:p>
        </w:tc>
        <w:tc>
          <w:tcPr>
            <w:tcW w:w="4961" w:type="dxa"/>
            <w:tcBorders>
              <w:top w:val="single" w:sz="4" w:space="0" w:color="auto"/>
              <w:left w:val="single" w:sz="4" w:space="0" w:color="auto"/>
              <w:bottom w:val="single" w:sz="4" w:space="0" w:color="auto"/>
              <w:right w:val="single" w:sz="4" w:space="0" w:color="auto"/>
            </w:tcBorders>
            <w:hideMark/>
          </w:tcPr>
          <w:p w14:paraId="7B20789F"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Мониторинг ва арзёбии амалигардонии барнома</w:t>
            </w:r>
          </w:p>
        </w:tc>
        <w:tc>
          <w:tcPr>
            <w:tcW w:w="2268" w:type="dxa"/>
            <w:tcBorders>
              <w:top w:val="single" w:sz="4" w:space="0" w:color="auto"/>
              <w:left w:val="single" w:sz="4" w:space="0" w:color="auto"/>
              <w:bottom w:val="single" w:sz="4" w:space="0" w:color="auto"/>
              <w:right w:val="single" w:sz="4" w:space="0" w:color="auto"/>
            </w:tcBorders>
            <w:hideMark/>
          </w:tcPr>
          <w:p w14:paraId="27C0660C"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Дар се сол як маротиба</w:t>
            </w:r>
          </w:p>
        </w:tc>
        <w:tc>
          <w:tcPr>
            <w:tcW w:w="4678" w:type="dxa"/>
            <w:tcBorders>
              <w:top w:val="single" w:sz="4" w:space="0" w:color="auto"/>
              <w:left w:val="single" w:sz="4" w:space="0" w:color="auto"/>
              <w:bottom w:val="single" w:sz="4" w:space="0" w:color="auto"/>
              <w:right w:val="single" w:sz="4" w:space="0" w:color="auto"/>
            </w:tcBorders>
            <w:hideMark/>
          </w:tcPr>
          <w:p w14:paraId="1B179E9F"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lang w:val="tg-Cyrl-TJ"/>
              </w:rPr>
              <w:t>Вазорати тандурустї ва њифзи иљтимоии ањолии Љумњурии Тољикистон</w:t>
            </w:r>
          </w:p>
        </w:tc>
        <w:tc>
          <w:tcPr>
            <w:tcW w:w="2977" w:type="dxa"/>
            <w:tcBorders>
              <w:top w:val="single" w:sz="4" w:space="0" w:color="auto"/>
              <w:left w:val="single" w:sz="4" w:space="0" w:color="auto"/>
              <w:bottom w:val="single" w:sz="4" w:space="0" w:color="auto"/>
              <w:right w:val="single" w:sz="4" w:space="0" w:color="auto"/>
            </w:tcBorders>
            <w:hideMark/>
          </w:tcPr>
          <w:p w14:paraId="742CFF71"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r w:rsidRPr="00A5124E">
              <w:rPr>
                <w:rFonts w:ascii="Times New Roman Tj" w:hAnsi="Times New Roman Tj"/>
                <w:sz w:val="28"/>
                <w:szCs w:val="28"/>
              </w:rPr>
              <w:t>Маблаѓгузории иловагиро талаб намекунад</w:t>
            </w:r>
          </w:p>
        </w:tc>
      </w:tr>
    </w:tbl>
    <w:p w14:paraId="169A5E47" w14:textId="77777777" w:rsidR="00A5124E" w:rsidRPr="00A5124E" w:rsidRDefault="00A5124E" w:rsidP="00A5124E">
      <w:pPr>
        <w:spacing w:after="0" w:line="240" w:lineRule="auto"/>
        <w:ind w:firstLine="567"/>
        <w:jc w:val="both"/>
        <w:rPr>
          <w:rFonts w:ascii="Times New Roman Tj" w:hAnsi="Times New Roman Tj"/>
          <w:sz w:val="28"/>
          <w:szCs w:val="28"/>
          <w:lang w:val="tg-Cyrl-TJ"/>
        </w:rPr>
      </w:pPr>
    </w:p>
    <w:p w14:paraId="5F3F104E" w14:textId="3B1F8703" w:rsidR="00A5124E" w:rsidRPr="00A5124E" w:rsidRDefault="00A5124E" w:rsidP="00A5124E">
      <w:pPr>
        <w:spacing w:after="0" w:line="240" w:lineRule="auto"/>
        <w:ind w:firstLine="567"/>
        <w:jc w:val="both"/>
        <w:rPr>
          <w:rFonts w:ascii="Times Roman Tojik" w:hAnsi="Times Roman Tojik"/>
          <w:sz w:val="28"/>
          <w:szCs w:val="28"/>
        </w:rPr>
      </w:pPr>
    </w:p>
    <w:p w14:paraId="6D0554DF" w14:textId="77777777" w:rsidR="00635B79" w:rsidRPr="00A5124E" w:rsidRDefault="00635B79" w:rsidP="00A5124E">
      <w:pPr>
        <w:spacing w:after="0" w:line="240" w:lineRule="auto"/>
        <w:ind w:firstLine="567"/>
        <w:jc w:val="both"/>
        <w:rPr>
          <w:rFonts w:ascii="Times Roman Tojik" w:hAnsi="Times Roman Tojik"/>
          <w:sz w:val="28"/>
          <w:szCs w:val="28"/>
        </w:rPr>
      </w:pPr>
    </w:p>
    <w:sectPr w:rsidR="00635B79" w:rsidRPr="00A51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6CFC"/>
    <w:multiLevelType w:val="hybridMultilevel"/>
    <w:tmpl w:val="BA54DE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69044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51135"/>
    <w:rsid w:val="000245A2"/>
    <w:rsid w:val="00077D9B"/>
    <w:rsid w:val="005C0E12"/>
    <w:rsid w:val="00602137"/>
    <w:rsid w:val="00635B79"/>
    <w:rsid w:val="006725FD"/>
    <w:rsid w:val="00951135"/>
    <w:rsid w:val="00A5124E"/>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ABE07-A3DE-43B9-87A3-43D0AD6C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24E"/>
    <w:rPr>
      <w:color w:val="0563C1" w:themeColor="hyperlink"/>
      <w:u w:val="single"/>
    </w:rPr>
  </w:style>
  <w:style w:type="character" w:styleId="a4">
    <w:name w:val="Unresolved Mention"/>
    <w:basedOn w:val="a0"/>
    <w:uiPriority w:val="99"/>
    <w:semiHidden/>
    <w:unhideWhenUsed/>
    <w:rsid w:val="00A51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8365">
      <w:bodyDiv w:val="1"/>
      <w:marLeft w:val="0"/>
      <w:marRight w:val="0"/>
      <w:marTop w:val="0"/>
      <w:marBottom w:val="0"/>
      <w:divBdr>
        <w:top w:val="none" w:sz="0" w:space="0" w:color="auto"/>
        <w:left w:val="none" w:sz="0" w:space="0" w:color="auto"/>
        <w:bottom w:val="none" w:sz="0" w:space="0" w:color="auto"/>
        <w:right w:val="none" w:sz="0" w:space="0" w:color="auto"/>
      </w:divBdr>
    </w:div>
    <w:div w:id="273948462">
      <w:bodyDiv w:val="1"/>
      <w:marLeft w:val="0"/>
      <w:marRight w:val="0"/>
      <w:marTop w:val="0"/>
      <w:marBottom w:val="0"/>
      <w:divBdr>
        <w:top w:val="none" w:sz="0" w:space="0" w:color="auto"/>
        <w:left w:val="none" w:sz="0" w:space="0" w:color="auto"/>
        <w:bottom w:val="none" w:sz="0" w:space="0" w:color="auto"/>
        <w:right w:val="none" w:sz="0" w:space="0" w:color="auto"/>
      </w:divBdr>
      <w:divsChild>
        <w:div w:id="1908681323">
          <w:marLeft w:val="0"/>
          <w:marRight w:val="0"/>
          <w:marTop w:val="0"/>
          <w:marBottom w:val="0"/>
          <w:divBdr>
            <w:top w:val="none" w:sz="0" w:space="0" w:color="auto"/>
            <w:left w:val="none" w:sz="0" w:space="0" w:color="auto"/>
            <w:bottom w:val="none" w:sz="0" w:space="0" w:color="auto"/>
            <w:right w:val="none" w:sz="0" w:space="0" w:color="auto"/>
          </w:divBdr>
        </w:div>
        <w:div w:id="1763644097">
          <w:marLeft w:val="0"/>
          <w:marRight w:val="0"/>
          <w:marTop w:val="0"/>
          <w:marBottom w:val="0"/>
          <w:divBdr>
            <w:top w:val="none" w:sz="0" w:space="0" w:color="auto"/>
            <w:left w:val="none" w:sz="0" w:space="0" w:color="auto"/>
            <w:bottom w:val="none" w:sz="0" w:space="0" w:color="auto"/>
            <w:right w:val="none" w:sz="0" w:space="0" w:color="auto"/>
          </w:divBdr>
        </w:div>
      </w:divsChild>
    </w:div>
    <w:div w:id="374088180">
      <w:bodyDiv w:val="1"/>
      <w:marLeft w:val="0"/>
      <w:marRight w:val="0"/>
      <w:marTop w:val="0"/>
      <w:marBottom w:val="0"/>
      <w:divBdr>
        <w:top w:val="none" w:sz="0" w:space="0" w:color="auto"/>
        <w:left w:val="none" w:sz="0" w:space="0" w:color="auto"/>
        <w:bottom w:val="none" w:sz="0" w:space="0" w:color="auto"/>
        <w:right w:val="none" w:sz="0" w:space="0" w:color="auto"/>
      </w:divBdr>
      <w:divsChild>
        <w:div w:id="1551452336">
          <w:marLeft w:val="0"/>
          <w:marRight w:val="0"/>
          <w:marTop w:val="0"/>
          <w:marBottom w:val="0"/>
          <w:divBdr>
            <w:top w:val="none" w:sz="0" w:space="0" w:color="auto"/>
            <w:left w:val="none" w:sz="0" w:space="0" w:color="auto"/>
            <w:bottom w:val="none" w:sz="0" w:space="0" w:color="auto"/>
            <w:right w:val="none" w:sz="0" w:space="0" w:color="auto"/>
          </w:divBdr>
        </w:div>
        <w:div w:id="558514641">
          <w:marLeft w:val="0"/>
          <w:marRight w:val="0"/>
          <w:marTop w:val="0"/>
          <w:marBottom w:val="0"/>
          <w:divBdr>
            <w:top w:val="none" w:sz="0" w:space="0" w:color="auto"/>
            <w:left w:val="none" w:sz="0" w:space="0" w:color="auto"/>
            <w:bottom w:val="none" w:sz="0" w:space="0" w:color="auto"/>
            <w:right w:val="none" w:sz="0" w:space="0" w:color="auto"/>
          </w:divBdr>
        </w:div>
      </w:divsChild>
    </w:div>
    <w:div w:id="518740360">
      <w:bodyDiv w:val="1"/>
      <w:marLeft w:val="0"/>
      <w:marRight w:val="0"/>
      <w:marTop w:val="0"/>
      <w:marBottom w:val="0"/>
      <w:divBdr>
        <w:top w:val="none" w:sz="0" w:space="0" w:color="auto"/>
        <w:left w:val="none" w:sz="0" w:space="0" w:color="auto"/>
        <w:bottom w:val="none" w:sz="0" w:space="0" w:color="auto"/>
        <w:right w:val="none" w:sz="0" w:space="0" w:color="auto"/>
      </w:divBdr>
      <w:divsChild>
        <w:div w:id="34889609">
          <w:marLeft w:val="0"/>
          <w:marRight w:val="0"/>
          <w:marTop w:val="0"/>
          <w:marBottom w:val="0"/>
          <w:divBdr>
            <w:top w:val="none" w:sz="0" w:space="0" w:color="auto"/>
            <w:left w:val="none" w:sz="0" w:space="0" w:color="auto"/>
            <w:bottom w:val="none" w:sz="0" w:space="0" w:color="auto"/>
            <w:right w:val="none" w:sz="0" w:space="0" w:color="auto"/>
          </w:divBdr>
        </w:div>
        <w:div w:id="812791442">
          <w:marLeft w:val="0"/>
          <w:marRight w:val="0"/>
          <w:marTop w:val="0"/>
          <w:marBottom w:val="0"/>
          <w:divBdr>
            <w:top w:val="none" w:sz="0" w:space="0" w:color="auto"/>
            <w:left w:val="none" w:sz="0" w:space="0" w:color="auto"/>
            <w:bottom w:val="none" w:sz="0" w:space="0" w:color="auto"/>
            <w:right w:val="none" w:sz="0" w:space="0" w:color="auto"/>
          </w:divBdr>
        </w:div>
      </w:divsChild>
    </w:div>
    <w:div w:id="1574198844">
      <w:bodyDiv w:val="1"/>
      <w:marLeft w:val="0"/>
      <w:marRight w:val="0"/>
      <w:marTop w:val="0"/>
      <w:marBottom w:val="0"/>
      <w:divBdr>
        <w:top w:val="none" w:sz="0" w:space="0" w:color="auto"/>
        <w:left w:val="none" w:sz="0" w:space="0" w:color="auto"/>
        <w:bottom w:val="none" w:sz="0" w:space="0" w:color="auto"/>
        <w:right w:val="none" w:sz="0" w:space="0" w:color="auto"/>
      </w:divBdr>
    </w:div>
    <w:div w:id="1874997861">
      <w:bodyDiv w:val="1"/>
      <w:marLeft w:val="0"/>
      <w:marRight w:val="0"/>
      <w:marTop w:val="0"/>
      <w:marBottom w:val="0"/>
      <w:divBdr>
        <w:top w:val="none" w:sz="0" w:space="0" w:color="auto"/>
        <w:left w:val="none" w:sz="0" w:space="0" w:color="auto"/>
        <w:bottom w:val="none" w:sz="0" w:space="0" w:color="auto"/>
        <w:right w:val="none" w:sz="0" w:space="0" w:color="auto"/>
      </w:divBdr>
      <w:divsChild>
        <w:div w:id="252974188">
          <w:marLeft w:val="0"/>
          <w:marRight w:val="0"/>
          <w:marTop w:val="0"/>
          <w:marBottom w:val="0"/>
          <w:divBdr>
            <w:top w:val="none" w:sz="0" w:space="0" w:color="auto"/>
            <w:left w:val="none" w:sz="0" w:space="0" w:color="auto"/>
            <w:bottom w:val="none" w:sz="0" w:space="0" w:color="auto"/>
            <w:right w:val="none" w:sz="0" w:space="0" w:color="auto"/>
          </w:divBdr>
        </w:div>
        <w:div w:id="193431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ext=3549" TargetMode="External"/><Relationship Id="rId3" Type="http://schemas.openxmlformats.org/officeDocument/2006/relationships/settings" Target="settings.xml"/><Relationship Id="rId7" Type="http://schemas.openxmlformats.org/officeDocument/2006/relationships/hyperlink" Target="vfp://rgn=1386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138656" TargetMode="External"/><Relationship Id="rId11" Type="http://schemas.openxmlformats.org/officeDocument/2006/relationships/fontTable" Target="fontTable.xml"/><Relationship Id="rId5" Type="http://schemas.openxmlformats.org/officeDocument/2006/relationships/hyperlink" Target="vfp://rgn=132216" TargetMode="External"/><Relationship Id="rId10" Type="http://schemas.openxmlformats.org/officeDocument/2006/relationships/hyperlink" Target="vfp://ext=3550" TargetMode="External"/><Relationship Id="rId4" Type="http://schemas.openxmlformats.org/officeDocument/2006/relationships/webSettings" Target="webSettings.xml"/><Relationship Id="rId9" Type="http://schemas.openxmlformats.org/officeDocument/2006/relationships/hyperlink" Target="vfp://rgn=138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4371</Words>
  <Characters>24915</Characters>
  <Application>Microsoft Office Word</Application>
  <DocSecurity>0</DocSecurity>
  <Lines>207</Lines>
  <Paragraphs>58</Paragraphs>
  <ScaleCrop>false</ScaleCrop>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2024-10-22T06:02:00Z</dcterms:created>
  <dcterms:modified xsi:type="dcterms:W3CDTF">2024-10-22T06:04:00Z</dcterms:modified>
</cp:coreProperties>
</file>