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49B2D" w14:textId="77777777" w:rsidR="00491AEE" w:rsidRPr="008E23B9" w:rsidRDefault="00491AEE" w:rsidP="008E23B9">
      <w:pPr>
        <w:spacing w:after="0" w:line="240" w:lineRule="auto"/>
        <w:ind w:firstLine="567"/>
        <w:jc w:val="both"/>
        <w:outlineLvl w:val="0"/>
        <w:rPr>
          <w:rFonts w:ascii="Times Roman Tojik" w:eastAsia="Times New Roman" w:hAnsi="Times Roman Tojik" w:cs="Times New Roman"/>
          <w:b/>
          <w:bCs/>
          <w:kern w:val="36"/>
          <w:sz w:val="28"/>
          <w:szCs w:val="28"/>
          <w:lang w:eastAsia="ru-RU"/>
        </w:rPr>
      </w:pPr>
      <w:r w:rsidRPr="008E23B9">
        <w:rPr>
          <w:rFonts w:ascii="Times Roman Tojik" w:eastAsia="Times New Roman" w:hAnsi="Times Roman Tojik" w:cs="Times New Roman"/>
          <w:b/>
          <w:bCs/>
          <w:kern w:val="36"/>
          <w:sz w:val="28"/>
          <w:szCs w:val="28"/>
          <w:lang w:eastAsia="ru-RU"/>
        </w:rPr>
        <w:t xml:space="preserve">ІУКУМАТИ ЇУМІУРИИ ТОЇИКИСТОН </w:t>
      </w:r>
    </w:p>
    <w:p w14:paraId="58021079" w14:textId="77777777" w:rsidR="00491AEE" w:rsidRPr="008E23B9" w:rsidRDefault="00491AEE" w:rsidP="008E23B9">
      <w:pPr>
        <w:spacing w:after="0" w:line="240" w:lineRule="auto"/>
        <w:ind w:firstLine="567"/>
        <w:jc w:val="both"/>
        <w:outlineLvl w:val="1"/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</w:pPr>
      <w:bookmarkStart w:id="0" w:name="A60L0UVZJF"/>
      <w:bookmarkEnd w:id="0"/>
      <w:r w:rsidRPr="008E23B9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ЅАРОР</w:t>
      </w:r>
    </w:p>
    <w:p w14:paraId="623EC700" w14:textId="77777777" w:rsidR="00491AEE" w:rsidRPr="008E23B9" w:rsidRDefault="00491AEE" w:rsidP="008E23B9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Дар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бораи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гузаронидани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иммунизатсия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бар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зидди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бемории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сироятии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COVID-19 дар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</w:p>
    <w:p w14:paraId="1D652B0F" w14:textId="77777777" w:rsidR="00491AEE" w:rsidRPr="008E23B9" w:rsidRDefault="00491AEE" w:rsidP="008E23B9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Мутобиѕи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hyperlink r:id="rId4" w:anchor="A000000021" w:tooltip="Ссылка на Ѕонуни конст. ЇТ Дар бораи Іукумати ЇТ :: Моддаи 17. Салоіияти Іукумати Їуміурии Тоїикистон дар соіаи илм, фаріанг, маориф ва тандурустњ" w:history="1">
        <w:proofErr w:type="spellStart"/>
        <w:r w:rsidRPr="008E23B9">
          <w:rPr>
            <w:rFonts w:ascii="Times Roman Tojik" w:eastAsia="Times New Roman" w:hAnsi="Times Roman Tojik" w:cs="Times New Roman"/>
            <w:color w:val="0000FF"/>
            <w:sz w:val="28"/>
            <w:szCs w:val="28"/>
            <w:u w:val="single"/>
            <w:lang w:eastAsia="ru-RU"/>
          </w:rPr>
          <w:t>моддаи</w:t>
        </w:r>
        <w:proofErr w:type="spellEnd"/>
        <w:r w:rsidRPr="008E23B9">
          <w:rPr>
            <w:rFonts w:ascii="Times Roman Tojik" w:eastAsia="Times New Roman" w:hAnsi="Times Roman Tojik" w:cs="Times New Roman"/>
            <w:color w:val="0000FF"/>
            <w:sz w:val="28"/>
            <w:szCs w:val="28"/>
            <w:u w:val="single"/>
            <w:lang w:eastAsia="ru-RU"/>
          </w:rPr>
          <w:t xml:space="preserve"> 17</w:t>
        </w:r>
      </w:hyperlink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Ѕонуни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конститутсионии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"Дар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бораи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Іукумати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"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Іукумати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ѕарор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мекунад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:</w:t>
      </w:r>
    </w:p>
    <w:p w14:paraId="4D31B30B" w14:textId="77777777" w:rsidR="00491AEE" w:rsidRPr="008E23B9" w:rsidRDefault="00491AEE" w:rsidP="008E23B9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1. Аз 22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марти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соли 2021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иммунизатсия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бар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зидди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бемории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сироятии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COVID-19 дар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байни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гурўііои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осебпазири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аіолњ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маріила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маріила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гузаронида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шавад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.</w:t>
      </w:r>
    </w:p>
    <w:p w14:paraId="06AE899C" w14:textId="77777777" w:rsidR="00491AEE" w:rsidRPr="008E23B9" w:rsidRDefault="00491AEE" w:rsidP="008E23B9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2.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Іайати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комиссияи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їуміуриявњ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оид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іамоіангсозии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гузаронидани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иммунизатсия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бар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зидди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бемории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сироятии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COVID-19 дар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тасдиѕ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карда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шавад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(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fldChar w:fldCharType="begin"/>
      </w:r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instrText xml:space="preserve"> HYPERLINK "vfp://rgn=139055" \l "A60L0UYPIH" \o "Ссылка на оглавление: Іайати комиссияи їуміуриявњ оид ба іамоіангсозии гузаронидани иммунизатсия бар зидди бемории сироятии COVID-19 дар Їуміурии Тоїикистон" </w:instrText>
      </w:r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</w:r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fldChar w:fldCharType="separate"/>
      </w:r>
      <w:r w:rsidRPr="008E23B9">
        <w:rPr>
          <w:rFonts w:ascii="Times Roman Tojik" w:eastAsia="Times New Roman" w:hAnsi="Times Roman Tojik" w:cs="Times New Roman"/>
          <w:color w:val="0000FF"/>
          <w:sz w:val="28"/>
          <w:szCs w:val="28"/>
          <w:u w:val="single"/>
          <w:lang w:eastAsia="ru-RU"/>
        </w:rPr>
        <w:t>замима</w:t>
      </w:r>
      <w:proofErr w:type="spellEnd"/>
      <w:r w:rsidRPr="008E23B9">
        <w:rPr>
          <w:rFonts w:ascii="Times Roman Tojik" w:eastAsia="Times New Roman" w:hAnsi="Times Roman Tojik" w:cs="Times New Roman"/>
          <w:color w:val="0000FF"/>
          <w:sz w:val="28"/>
          <w:szCs w:val="28"/>
          <w:u w:val="single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color w:val="0000FF"/>
          <w:sz w:val="28"/>
          <w:szCs w:val="28"/>
          <w:u w:val="single"/>
          <w:lang w:eastAsia="ru-RU"/>
        </w:rPr>
        <w:t>мегардад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fldChar w:fldCharType="end"/>
      </w:r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).</w:t>
      </w:r>
    </w:p>
    <w:p w14:paraId="70E1ECA0" w14:textId="77777777" w:rsidR="00491AEE" w:rsidRPr="008E23B9" w:rsidRDefault="00491AEE" w:rsidP="008E23B9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3.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Вазорати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тандурустњ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іифзи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иїтимоии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аіолии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: -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наѕшаи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чорабиниіо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оид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гузаронидани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иммунизатсия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бар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зидди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бемории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сироятии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COVID-19 дар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Тоїикистонро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барои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маріилаи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муайян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таіия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тасдиѕ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намуда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сари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ваѕт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онро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маълумоти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маѕомоти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иїроияи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маіаллии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іокимияти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давлатњ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муассисаіои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масъули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тандурустии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шаіру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ноіияіои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їуміурњ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расонад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; -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бо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риояи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шароити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занїири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хунукитаъминкунанда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ваксинаи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зидди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бемории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сироятии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COVID-19-po сари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ваѕт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муассисаіои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тандурустии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дахлдори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шаіру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ноіияіои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їуміурњ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дастрас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карда,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иммунизатсияи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гурўііои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осебпазири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аіолиро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таъмин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намояд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.</w:t>
      </w:r>
    </w:p>
    <w:p w14:paraId="263FB6DB" w14:textId="77777777" w:rsidR="00491AEE" w:rsidRPr="008E23B9" w:rsidRDefault="00491AEE" w:rsidP="008E23B9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4.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Вазорату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идораіо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маѕомоти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иїроияи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маіаллии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іокимияти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давлатњ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воситаіои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ахбори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омма,дигар</w:t>
      </w:r>
      <w:proofErr w:type="spellEnd"/>
      <w:proofErr w:type="gram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ташкилотіо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тибѕи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тартиби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муѕарраргардида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їиіати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фароіамсозии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шароити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мусоид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барои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муташаккилона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бомуваффаѕият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гузаронидани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иммунизатсия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бар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зидди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бемории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сироятии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COVID-19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байни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кормандони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соіаіои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худ,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гурўіи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осебпазир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шомиланд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чораіои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мушаххас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роіандозњ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намоянд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.</w:t>
      </w:r>
    </w:p>
    <w:p w14:paraId="7556A56E" w14:textId="77777777" w:rsidR="00491AEE" w:rsidRPr="008E23B9" w:rsidRDefault="00491AEE" w:rsidP="008E23B9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5.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Кумитаи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телевизион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радиои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назди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Іукумати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якїо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бо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Вазорати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тандурустњ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іифзи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иїтимоии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аіолии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сабту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намоиши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барномаіоро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бахшида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иммунизатсия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бар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зидди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бемории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сироятии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COVID-19 дар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давоми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чорабинии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мазкур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таъмин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намояд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.</w:t>
      </w:r>
    </w:p>
    <w:p w14:paraId="18155DCE" w14:textId="77777777" w:rsidR="00491AEE" w:rsidRPr="008E23B9" w:rsidRDefault="00491AEE" w:rsidP="008E23B9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6.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Кумитаи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дин,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танзими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анъана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їашну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маросими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назди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Іукумати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тарљиботи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муіимияти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иммунизатсия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бар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зидди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бемории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сироятии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COVID-19 дар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байни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аіолњ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иштирок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намояд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.</w:t>
      </w:r>
    </w:p>
    <w:p w14:paraId="06BC7098" w14:textId="77777777" w:rsidR="00491AEE" w:rsidRPr="008E23B9" w:rsidRDefault="00491AEE" w:rsidP="008E23B9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7.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Раисони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Вилояти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Мухтори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Кўіистони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Бадахшон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вилоятіои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Суљд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Хатлон,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шаіри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Душанбе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шаіру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ноіияіои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тобеи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їуміурњ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:</w:t>
      </w:r>
    </w:p>
    <w:p w14:paraId="06383902" w14:textId="77777777" w:rsidR="00491AEE" w:rsidRPr="008E23B9" w:rsidRDefault="00491AEE" w:rsidP="008E23B9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- ба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гузаронидани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иммунизатсия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бар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зидди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бемории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сироятии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COVID-19 дар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роібарњ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намоянд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;</w:t>
      </w:r>
    </w:p>
    <w:p w14:paraId="35EFC7A3" w14:textId="77777777" w:rsidR="00491AEE" w:rsidRPr="008E23B9" w:rsidRDefault="00491AEE" w:rsidP="008E23B9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- аз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іисоби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ташкилотіои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зертобеъ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воситаіои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наѕлиётии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иловагиро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їудо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карда,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оніоро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бо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сўзишворию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рављаніои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молиданњ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таъмин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намоянд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;</w:t>
      </w:r>
    </w:p>
    <w:p w14:paraId="4ACA7DBF" w14:textId="77777777" w:rsidR="00491AEE" w:rsidRPr="008E23B9" w:rsidRDefault="00491AEE" w:rsidP="008E23B9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оид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иїрои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ѕарори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мазкур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рафти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маріилаіои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баргузории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чорабинњ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іамарўза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Вазорати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тандурустњ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іифзи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иїтимоии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аіолии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маълумот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пешниіод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намоянд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.</w:t>
      </w:r>
    </w:p>
    <w:p w14:paraId="5546F7CE" w14:textId="77777777" w:rsidR="00491AEE" w:rsidRPr="008E23B9" w:rsidRDefault="00491AEE" w:rsidP="008E23B9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8.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Вазорати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тандурустњ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іифзи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иїтимоии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аіолии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баъд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аз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анїоми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іар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як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маріилаи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баргузории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иммунизатсия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бар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зидди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бемории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сироятии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COVID19 дар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давоми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15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рўз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оид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натиїаи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оніо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Іукумати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маълумот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пешниіод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намояд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.</w:t>
      </w:r>
    </w:p>
    <w:p w14:paraId="1E9D7780" w14:textId="77777777" w:rsidR="00491AEE" w:rsidRPr="008E23B9" w:rsidRDefault="00491AEE" w:rsidP="008E23B9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Раиси </w:t>
      </w:r>
    </w:p>
    <w:p w14:paraId="19FE1EED" w14:textId="77777777" w:rsidR="00491AEE" w:rsidRPr="008E23B9" w:rsidRDefault="00491AEE" w:rsidP="008E23B9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Іукумати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                   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Эмомалњ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Раімон</w:t>
      </w:r>
      <w:proofErr w:type="spellEnd"/>
    </w:p>
    <w:p w14:paraId="44F53121" w14:textId="77777777" w:rsidR="00491AEE" w:rsidRPr="008E23B9" w:rsidRDefault="00491AEE" w:rsidP="008E23B9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аз 22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марти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соли 2021, № 83 </w:t>
      </w:r>
    </w:p>
    <w:p w14:paraId="0D6AA053" w14:textId="77777777" w:rsidR="00491AEE" w:rsidRPr="008E23B9" w:rsidRDefault="00491AEE" w:rsidP="008E23B9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ш. Душанбе </w:t>
      </w:r>
    </w:p>
    <w:p w14:paraId="4E9541C1" w14:textId="77777777" w:rsidR="00491AEE" w:rsidRPr="008E23B9" w:rsidRDefault="00491AEE" w:rsidP="008E23B9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 </w:t>
      </w:r>
    </w:p>
    <w:p w14:paraId="4F086C65" w14:textId="77777777" w:rsidR="00491AEE" w:rsidRPr="008E23B9" w:rsidRDefault="00491AEE" w:rsidP="008E23B9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 </w:t>
      </w:r>
    </w:p>
    <w:p w14:paraId="11332C05" w14:textId="77777777" w:rsidR="00491AEE" w:rsidRPr="008E23B9" w:rsidRDefault="00491AEE" w:rsidP="008E23B9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Замима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</w:p>
    <w:p w14:paraId="732C80AC" w14:textId="77777777" w:rsidR="00491AEE" w:rsidRPr="008E23B9" w:rsidRDefault="00491AEE" w:rsidP="008E23B9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ба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ѕарори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Іукумати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</w:p>
    <w:p w14:paraId="0D5143EB" w14:textId="77777777" w:rsidR="00491AEE" w:rsidRPr="008E23B9" w:rsidRDefault="00491AEE" w:rsidP="008E23B9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</w:p>
    <w:p w14:paraId="01A7448C" w14:textId="77777777" w:rsidR="00491AEE" w:rsidRPr="008E23B9" w:rsidRDefault="00491AEE" w:rsidP="008E23B9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аз 22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марти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соли 2021, №83 </w:t>
      </w:r>
    </w:p>
    <w:p w14:paraId="08FD6EDA" w14:textId="77777777" w:rsidR="00491AEE" w:rsidRPr="008E23B9" w:rsidRDefault="00491AEE" w:rsidP="008E23B9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 </w:t>
      </w:r>
    </w:p>
    <w:p w14:paraId="7D925950" w14:textId="77777777" w:rsidR="00491AEE" w:rsidRPr="008E23B9" w:rsidRDefault="00491AEE" w:rsidP="008E23B9">
      <w:pPr>
        <w:spacing w:after="0" w:line="240" w:lineRule="auto"/>
        <w:ind w:firstLine="567"/>
        <w:jc w:val="both"/>
        <w:outlineLvl w:val="1"/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</w:pPr>
      <w:bookmarkStart w:id="1" w:name="A60L0UYPIH"/>
      <w:bookmarkEnd w:id="1"/>
      <w:proofErr w:type="spellStart"/>
      <w:r w:rsidRPr="008E23B9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Іайати</w:t>
      </w:r>
      <w:proofErr w:type="spellEnd"/>
      <w:r w:rsidRPr="008E23B9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комиссияи</w:t>
      </w:r>
      <w:proofErr w:type="spellEnd"/>
      <w:r w:rsidRPr="008E23B9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їуміуриявњ</w:t>
      </w:r>
      <w:proofErr w:type="spellEnd"/>
      <w:r w:rsidRPr="008E23B9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оид</w:t>
      </w:r>
      <w:proofErr w:type="spellEnd"/>
      <w:r w:rsidRPr="008E23B9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ба </w:t>
      </w:r>
      <w:proofErr w:type="spellStart"/>
      <w:r w:rsidRPr="008E23B9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іамоіангсозии</w:t>
      </w:r>
      <w:proofErr w:type="spellEnd"/>
      <w:r w:rsidRPr="008E23B9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гузаронидани</w:t>
      </w:r>
      <w:proofErr w:type="spellEnd"/>
      <w:r w:rsidRPr="008E23B9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иммунизатсия</w:t>
      </w:r>
      <w:proofErr w:type="spellEnd"/>
      <w:r w:rsidRPr="008E23B9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бар </w:t>
      </w:r>
      <w:proofErr w:type="spellStart"/>
      <w:r w:rsidRPr="008E23B9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зидди</w:t>
      </w:r>
      <w:proofErr w:type="spellEnd"/>
      <w:r w:rsidRPr="008E23B9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бемории</w:t>
      </w:r>
      <w:proofErr w:type="spellEnd"/>
      <w:r w:rsidRPr="008E23B9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сироятии</w:t>
      </w:r>
      <w:proofErr w:type="spellEnd"/>
      <w:r w:rsidRPr="008E23B9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COVID-19 дар </w:t>
      </w:r>
      <w:proofErr w:type="spellStart"/>
      <w:r w:rsidRPr="008E23B9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Їуміурии</w:t>
      </w:r>
      <w:proofErr w:type="spellEnd"/>
      <w:r w:rsidRPr="008E23B9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Тоїикистон</w:t>
      </w:r>
      <w:proofErr w:type="spellEnd"/>
    </w:p>
    <w:p w14:paraId="72795FA3" w14:textId="77777777" w:rsidR="00491AEE" w:rsidRPr="008E23B9" w:rsidRDefault="00491AEE" w:rsidP="008E23B9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Раиси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комиссияи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їуміуриявњ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-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Сарвазири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;</w:t>
      </w:r>
    </w:p>
    <w:p w14:paraId="3556E554" w14:textId="77777777" w:rsidR="00491AEE" w:rsidRPr="008E23B9" w:rsidRDefault="00491AEE" w:rsidP="008E23B9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муовини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раиси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комиссияи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їуміуриявњ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-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вазири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тандурустњ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іифзи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иїтимоии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аіолии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;</w:t>
      </w:r>
    </w:p>
    <w:p w14:paraId="61A89DC2" w14:textId="77777777" w:rsidR="00491AEE" w:rsidRPr="008E23B9" w:rsidRDefault="00491AEE" w:rsidP="008E23B9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котиби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комиссияи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їуміуриявњ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-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сардори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раёсати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рушди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иїтимоии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Дастгоіи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иїроияи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Президенти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.</w:t>
      </w:r>
    </w:p>
    <w:p w14:paraId="1CB8F7F1" w14:textId="77777777" w:rsidR="00491AEE" w:rsidRPr="008E23B9" w:rsidRDefault="00491AEE" w:rsidP="008E23B9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Аъзои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комиссия:</w:t>
      </w:r>
    </w:p>
    <w:p w14:paraId="7F0C9191" w14:textId="77777777" w:rsidR="00491AEE" w:rsidRPr="008E23B9" w:rsidRDefault="00491AEE" w:rsidP="008E23B9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-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вазири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молияи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;</w:t>
      </w:r>
    </w:p>
    <w:p w14:paraId="203970A6" w14:textId="77777777" w:rsidR="00491AEE" w:rsidRPr="008E23B9" w:rsidRDefault="00491AEE" w:rsidP="008E23B9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-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вазири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рушди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иѕтисод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савдои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;</w:t>
      </w:r>
    </w:p>
    <w:p w14:paraId="56A34547" w14:textId="77777777" w:rsidR="00491AEE" w:rsidRPr="008E23B9" w:rsidRDefault="00491AEE" w:rsidP="008E23B9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-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вазири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маориф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илми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;</w:t>
      </w:r>
    </w:p>
    <w:p w14:paraId="50A59EBE" w14:textId="77777777" w:rsidR="00491AEE" w:rsidRPr="008E23B9" w:rsidRDefault="00491AEE" w:rsidP="008E23B9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-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вазири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фаріанги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;</w:t>
      </w:r>
    </w:p>
    <w:p w14:paraId="7CC7B2B7" w14:textId="77777777" w:rsidR="00491AEE" w:rsidRPr="008E23B9" w:rsidRDefault="00491AEE" w:rsidP="008E23B9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-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муовини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вазири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тандурустњ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іифзи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иїтимоии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аіолии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сартабиби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давлатии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санитарии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;</w:t>
      </w:r>
    </w:p>
    <w:p w14:paraId="14201291" w14:textId="77777777" w:rsidR="00491AEE" w:rsidRPr="008E23B9" w:rsidRDefault="00491AEE" w:rsidP="008E23B9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-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раиси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Кумитаи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телевизион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радиои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назди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Іукумати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;</w:t>
      </w:r>
    </w:p>
    <w:p w14:paraId="2D74F05C" w14:textId="77777777" w:rsidR="00491AEE" w:rsidRPr="008E23B9" w:rsidRDefault="00491AEE" w:rsidP="008E23B9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-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раиси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Кумитаи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дин,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танзими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анъана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їашну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маросими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назди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Іукумати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;</w:t>
      </w:r>
    </w:p>
    <w:p w14:paraId="7A35CF49" w14:textId="77777777" w:rsidR="00491AEE" w:rsidRPr="008E23B9" w:rsidRDefault="00491AEE" w:rsidP="008E23B9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-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сардори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намояндагии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Созмони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Умумиїаіонии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Тандурустњ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(дар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мувофиѕа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);</w:t>
      </w:r>
    </w:p>
    <w:p w14:paraId="7D5E29DD" w14:textId="77777777" w:rsidR="00491AEE" w:rsidRPr="008E23B9" w:rsidRDefault="00491AEE" w:rsidP="008E23B9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-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сардори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намояндагии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Хазинаи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кўдакони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Созмони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Милали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Муттаіид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(ЮНИСЕФ) дар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(дар </w:t>
      </w:r>
      <w:proofErr w:type="spellStart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мувофиѕа</w:t>
      </w:r>
      <w:proofErr w:type="spellEnd"/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).</w:t>
      </w:r>
    </w:p>
    <w:p w14:paraId="2078F75A" w14:textId="77777777" w:rsidR="00491AEE" w:rsidRPr="008E23B9" w:rsidRDefault="00491AEE" w:rsidP="008E23B9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8E23B9">
        <w:rPr>
          <w:rFonts w:ascii="Times Roman Tojik" w:eastAsia="Times New Roman" w:hAnsi="Times Roman Tojik" w:cs="Times New Roman"/>
          <w:sz w:val="28"/>
          <w:szCs w:val="28"/>
          <w:lang w:eastAsia="ru-RU"/>
        </w:rPr>
        <w:t> </w:t>
      </w:r>
    </w:p>
    <w:p w14:paraId="2744DF1D" w14:textId="77777777" w:rsidR="0066754A" w:rsidRPr="008E23B9" w:rsidRDefault="0066754A" w:rsidP="008E23B9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</w:p>
    <w:sectPr w:rsidR="0066754A" w:rsidRPr="008E2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Roman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7D0"/>
    <w:rsid w:val="002F07D0"/>
    <w:rsid w:val="00491AEE"/>
    <w:rsid w:val="0066754A"/>
    <w:rsid w:val="008E23B9"/>
    <w:rsid w:val="00F9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341BF-3898-4882-9DEE-B196C7EE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1A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91A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A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1A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name">
    <w:name w:val="dname"/>
    <w:basedOn w:val="a"/>
    <w:rsid w:val="0049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9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91AEE"/>
    <w:rPr>
      <w:color w:val="0000FF"/>
      <w:u w:val="single"/>
    </w:rPr>
  </w:style>
  <w:style w:type="paragraph" w:customStyle="1" w:styleId="doc-info">
    <w:name w:val="doc-info"/>
    <w:basedOn w:val="a"/>
    <w:rsid w:val="0049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21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vfp://rgn=242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687</Words>
  <Characters>3919</Characters>
  <Application>Microsoft Office Word</Application>
  <DocSecurity>0</DocSecurity>
  <Lines>32</Lines>
  <Paragraphs>9</Paragraphs>
  <ScaleCrop>false</ScaleCrop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4</cp:revision>
  <dcterms:created xsi:type="dcterms:W3CDTF">2022-05-29T09:45:00Z</dcterms:created>
  <dcterms:modified xsi:type="dcterms:W3CDTF">2024-10-22T07:25:00Z</dcterms:modified>
</cp:coreProperties>
</file>